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25A53F25"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705FC3">
        <w:rPr>
          <w:b w:val="0"/>
          <w:color w:val="auto"/>
          <w:sz w:val="16"/>
          <w:szCs w:val="16"/>
        </w:rPr>
        <w:t xml:space="preserve"> or an eligible Authorised Worker who works from home</w:t>
      </w:r>
      <w:r w:rsidR="003E1BBD">
        <w:rPr>
          <w:b w:val="0"/>
          <w:color w:val="auto"/>
          <w:sz w:val="16"/>
          <w:szCs w:val="16"/>
        </w:rPr>
        <w:t xml:space="preserve"> or on site</w:t>
      </w:r>
      <w:r w:rsidR="00705FC3">
        <w:rPr>
          <w:b w:val="0"/>
          <w:color w:val="auto"/>
          <w:sz w:val="16"/>
          <w:szCs w:val="16"/>
        </w:rPr>
        <w:t xml:space="preserve"> to access </w:t>
      </w:r>
      <w:r w:rsidR="008F7AE9">
        <w:rPr>
          <w:b w:val="0"/>
          <w:color w:val="auto"/>
          <w:sz w:val="16"/>
          <w:szCs w:val="16"/>
        </w:rPr>
        <w:t>childcare</w:t>
      </w:r>
      <w:r w:rsidR="00B45A2E">
        <w:rPr>
          <w:b w:val="0"/>
          <w:color w:val="auto"/>
          <w:sz w:val="16"/>
          <w:szCs w:val="16"/>
        </w:rPr>
        <w:t xml:space="preserve"> or kindergarten</w:t>
      </w:r>
      <w:r w:rsidR="008F7AE9">
        <w:rPr>
          <w:b w:val="0"/>
          <w:color w:val="auto"/>
          <w:sz w:val="16"/>
          <w:szCs w:val="16"/>
        </w:rPr>
        <w:t xml:space="preserve"> services</w:t>
      </w:r>
      <w:r w:rsidR="00CC4F64" w:rsidRPr="00CC4F64">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 xml:space="preserve">is required to be carried by authorised workers and permitted higher education students who are leaving the home for authorised work. The person may carry a </w:t>
      </w:r>
      <w:proofErr w:type="gramStart"/>
      <w:r w:rsidR="00EB37ED">
        <w:rPr>
          <w:b w:val="0"/>
          <w:color w:val="auto"/>
          <w:sz w:val="16"/>
          <w:szCs w:val="16"/>
        </w:rPr>
        <w:t>print out</w:t>
      </w:r>
      <w:proofErr w:type="gramEnd"/>
      <w:r w:rsidR="00EB37ED">
        <w:rPr>
          <w:b w:val="0"/>
          <w:color w:val="auto"/>
          <w:sz w:val="16"/>
          <w:szCs w:val="16"/>
        </w:rPr>
        <w:t xml:space="preserve">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621BE377" w14:textId="362EDB92"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the Chief Health Officer’s 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 or kindergarten services</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6973AB">
            <w:pPr>
              <w:spacing w:before="40" w:after="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6973AB">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6973AB">
            <w:pPr>
              <w:spacing w:before="40" w:after="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66C9FBEC" w:rsidR="00322C70"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4F597DD7" w:rsidR="00CA718B"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13 628 586 699</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7DF8B8F9" w:rsidR="00CA718B"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John Street, Hawthorn, Victoria, 3122</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7DEE127" w:rsidR="00CA718B"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6973AB">
            <w:pPr>
              <w:spacing w:before="40" w:after="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66EB39B8" w:rsidR="00241C00"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Higher Education</w:t>
            </w:r>
          </w:p>
        </w:tc>
      </w:tr>
    </w:tbl>
    <w:p w14:paraId="1C83D7E4" w14:textId="77777777" w:rsidR="00CA718B" w:rsidRPr="00BA51CB" w:rsidRDefault="00CA718B" w:rsidP="006973AB">
      <w:pPr>
        <w:spacing w:before="40" w:after="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6973AB">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6973AB">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6973AB">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6973AB">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6973AB">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6973AB">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53AE4BB1" w:rsidR="007A5A66" w:rsidRPr="00BA51CB" w:rsidRDefault="007A5A66" w:rsidP="006973AB">
            <w:pPr>
              <w:spacing w:before="4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and childcare or kindergarten access</w:t>
            </w:r>
            <w:r w:rsidR="00491297" w:rsidRPr="00BA51CB">
              <w:rPr>
                <w:b/>
                <w:bCs/>
                <w:sz w:val="16"/>
                <w:szCs w:val="16"/>
              </w:rPr>
              <w:t xml:space="preserve"> [</w:t>
            </w:r>
            <w:r w:rsidRPr="00BA51CB">
              <w:rPr>
                <w:sz w:val="16"/>
                <w:szCs w:val="16"/>
              </w:rPr>
              <w:t>If different to company address]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68B11E6C" w:rsidR="007A5A66" w:rsidRPr="00BA51CB" w:rsidRDefault="00705FC3" w:rsidP="006973AB">
            <w:pPr>
              <w:spacing w:before="40" w:after="0"/>
              <w:jc w:val="left"/>
              <w:rPr>
                <w:rFonts w:ascii="Arial" w:hAnsi="Arial" w:cs="Arial"/>
                <w:sz w:val="16"/>
                <w:szCs w:val="16"/>
                <w:lang w:val="en"/>
              </w:rPr>
            </w:pPr>
            <w:r>
              <w:rPr>
                <w:rFonts w:ascii="Arial" w:hAnsi="Arial" w:cs="Arial"/>
                <w:sz w:val="16"/>
                <w:szCs w:val="16"/>
                <w:lang w:val="en"/>
              </w:rPr>
              <w:t>The above specified employee is to enable them to</w:t>
            </w:r>
          </w:p>
        </w:tc>
      </w:tr>
      <w:tr w:rsidR="00705FC3" w:rsidRPr="00BA51CB" w14:paraId="7D5FF05A" w14:textId="77777777" w:rsidTr="00705FC3">
        <w:trPr>
          <w:trHeight w:val="99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6973AB">
            <w:pPr>
              <w:spacing w:before="0" w:after="0"/>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w:t>
            </w:r>
            <w:proofErr w:type="spellStart"/>
            <w:r w:rsidRPr="00705FC3">
              <w:rPr>
                <w:rFonts w:cstheme="minorHAnsi"/>
                <w:sz w:val="16"/>
                <w:szCs w:val="16"/>
                <w:lang w:val="en"/>
              </w:rPr>
              <w:t>Authorised</w:t>
            </w:r>
            <w:proofErr w:type="spellEnd"/>
            <w:r w:rsidRPr="00705FC3">
              <w:rPr>
                <w:rFonts w:cstheme="minorHAnsi"/>
                <w:sz w:val="16"/>
                <w:szCs w:val="16"/>
                <w:lang w:val="en"/>
              </w:rPr>
              <w:t xml:space="preserve"> Work Premises</w:t>
            </w:r>
          </w:p>
        </w:tc>
        <w:tc>
          <w:tcPr>
            <w:tcW w:w="7092" w:type="dxa"/>
            <w:tcBorders>
              <w:top w:val="single" w:sz="4" w:space="0" w:color="auto"/>
              <w:left w:val="single" w:sz="4" w:space="0" w:color="auto"/>
              <w:right w:val="single" w:sz="4" w:space="0" w:color="auto"/>
            </w:tcBorders>
            <w:vAlign w:val="bottom"/>
          </w:tcPr>
          <w:p w14:paraId="5D6817A5" w14:textId="74196251" w:rsidR="00705FC3" w:rsidRPr="00BA51CB" w:rsidRDefault="00705FC3" w:rsidP="006973AB">
            <w:pPr>
              <w:spacing w:before="0" w:after="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r w:rsidR="00705FC3" w:rsidRPr="00BA51CB" w14:paraId="7DC74635" w14:textId="77777777" w:rsidTr="006D7845">
        <w:trPr>
          <w:trHeight w:val="330"/>
        </w:trPr>
        <w:tc>
          <w:tcPr>
            <w:tcW w:w="9639" w:type="dxa"/>
            <w:gridSpan w:val="2"/>
            <w:tcBorders>
              <w:top w:val="single" w:sz="4" w:space="0" w:color="auto"/>
              <w:left w:val="single" w:sz="4" w:space="0" w:color="auto"/>
              <w:right w:val="single" w:sz="4" w:space="0" w:color="auto"/>
            </w:tcBorders>
          </w:tcPr>
          <w:p w14:paraId="6FC899F5" w14:textId="3EAA2E88" w:rsidR="00705FC3" w:rsidRPr="00BA51CB" w:rsidRDefault="00705FC3" w:rsidP="006973AB">
            <w:pPr>
              <w:spacing w:before="0" w:after="0"/>
              <w:jc w:val="left"/>
              <w:rPr>
                <w:rFonts w:ascii="Arial" w:hAnsi="Arial" w:cs="Arial"/>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to access childcare</w:t>
            </w:r>
            <w:r>
              <w:rPr>
                <w:rFonts w:cstheme="minorHAnsi"/>
                <w:sz w:val="16"/>
                <w:szCs w:val="16"/>
                <w:lang w:val="en"/>
              </w:rPr>
              <w:t xml:space="preserve"> </w:t>
            </w:r>
            <w:r w:rsidR="00B45A2E">
              <w:rPr>
                <w:rFonts w:cstheme="minorHAnsi"/>
                <w:sz w:val="16"/>
                <w:szCs w:val="16"/>
                <w:lang w:val="en"/>
              </w:rPr>
              <w:t xml:space="preserve">or kindergarten services </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6973AB">
            <w:pPr>
              <w:spacing w:before="120" w:after="0"/>
              <w:rPr>
                <w:sz w:val="16"/>
                <w:szCs w:val="16"/>
              </w:rPr>
            </w:pPr>
          </w:p>
          <w:p w14:paraId="2B952EF2" w14:textId="77777777" w:rsidR="001C560C" w:rsidRPr="00BA51CB" w:rsidRDefault="001C560C" w:rsidP="006973AB">
            <w:pPr>
              <w:tabs>
                <w:tab w:val="left" w:leader="dot" w:pos="3969"/>
              </w:tabs>
              <w:spacing w:before="0"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6973AB">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BA51CB" w:rsidRDefault="001C560C" w:rsidP="006973AB">
            <w:pPr>
              <w:spacing w:before="40"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Employer</w:t>
            </w:r>
            <w:r w:rsidR="00EB37ED">
              <w:rPr>
                <w:b/>
                <w:bCs/>
                <w:sz w:val="16"/>
                <w:szCs w:val="16"/>
              </w:rPr>
              <w:t xml:space="preserve"> or Higher Education Provider</w:t>
            </w:r>
            <w:r w:rsidRPr="00BA51CB">
              <w:rPr>
                <w:b/>
                <w:bCs/>
                <w:sz w:val="16"/>
                <w:szCs w:val="16"/>
              </w:rPr>
              <w:t xml:space="preserve"> </w:t>
            </w:r>
            <w:r w:rsidRPr="00BA51CB">
              <w:rPr>
                <w:bCs/>
                <w:sz w:val="16"/>
                <w:szCs w:val="16"/>
              </w:rPr>
              <w:t xml:space="preserve">confirms compliance with the </w:t>
            </w:r>
            <w:r w:rsidR="009D5406">
              <w:rPr>
                <w:bCs/>
                <w:sz w:val="16"/>
                <w:szCs w:val="16"/>
              </w:rPr>
              <w:t>Workplace</w:t>
            </w:r>
            <w:r w:rsidRPr="00BA51CB">
              <w:rPr>
                <w:bCs/>
                <w:sz w:val="16"/>
                <w:szCs w:val="16"/>
              </w:rPr>
              <w:t xml:space="preserve"> Directions</w:t>
            </w:r>
            <w:r w:rsidR="0021211E">
              <w:rPr>
                <w:bCs/>
                <w:sz w:val="16"/>
                <w:szCs w:val="16"/>
              </w:rPr>
              <w:t>,</w:t>
            </w:r>
            <w:r w:rsidRPr="00BA51CB">
              <w:rPr>
                <w:bCs/>
                <w:sz w:val="16"/>
                <w:szCs w:val="16"/>
              </w:rPr>
              <w:t xml:space="preserve"> including</w:t>
            </w:r>
            <w:r w:rsidRPr="00BA51CB">
              <w:rPr>
                <w:b/>
                <w:bCs/>
                <w:sz w:val="16"/>
                <w:szCs w:val="16"/>
              </w:rPr>
              <w:t>:</w:t>
            </w:r>
          </w:p>
          <w:p w14:paraId="18DDD36E" w14:textId="23E02E36" w:rsidR="001C560C" w:rsidRDefault="001C560C" w:rsidP="006973AB">
            <w:pPr>
              <w:pStyle w:val="Bullet1"/>
              <w:spacing w:before="40" w:after="0"/>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w:t>
            </w:r>
            <w:r w:rsidR="000A0008">
              <w:rPr>
                <w:sz w:val="16"/>
                <w:szCs w:val="16"/>
              </w:rPr>
              <w:t>a current</w:t>
            </w:r>
            <w:r w:rsidR="000A0008" w:rsidRPr="00BA51CB">
              <w:rPr>
                <w:sz w:val="16"/>
                <w:szCs w:val="16"/>
              </w:rPr>
              <w:t xml:space="preserve"> </w:t>
            </w:r>
            <w:proofErr w:type="gramStart"/>
            <w:r w:rsidRPr="00BA51CB">
              <w:rPr>
                <w:sz w:val="16"/>
                <w:szCs w:val="16"/>
              </w:rPr>
              <w:t>employee;</w:t>
            </w:r>
            <w:proofErr w:type="gramEnd"/>
          </w:p>
          <w:p w14:paraId="6A598297" w14:textId="0C2EE226" w:rsidR="005051E6" w:rsidRDefault="005051E6" w:rsidP="006973AB">
            <w:pPr>
              <w:pStyle w:val="Bullet1"/>
              <w:spacing w:before="40" w:after="0"/>
              <w:rPr>
                <w:sz w:val="16"/>
                <w:szCs w:val="16"/>
              </w:rPr>
            </w:pPr>
            <w:r>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Pr>
                <w:sz w:val="16"/>
                <w:szCs w:val="16"/>
              </w:rPr>
              <w:t>required;</w:t>
            </w:r>
            <w:proofErr w:type="gramEnd"/>
          </w:p>
          <w:p w14:paraId="7DA68A5E" w14:textId="094B6A4D" w:rsidR="005051E6" w:rsidRPr="00BA51CB" w:rsidRDefault="005051E6" w:rsidP="006973AB">
            <w:pPr>
              <w:pStyle w:val="Bullet1"/>
              <w:spacing w:before="40" w:after="0"/>
              <w:rPr>
                <w:sz w:val="16"/>
                <w:szCs w:val="16"/>
              </w:rPr>
            </w:pPr>
            <w:r>
              <w:rPr>
                <w:sz w:val="16"/>
                <w:szCs w:val="16"/>
              </w:rPr>
              <w:t xml:space="preserve">the Employer’s business is an Authorised </w:t>
            </w:r>
            <w:proofErr w:type="gramStart"/>
            <w:r>
              <w:rPr>
                <w:sz w:val="16"/>
                <w:szCs w:val="16"/>
              </w:rPr>
              <w:t>Provider;</w:t>
            </w:r>
            <w:proofErr w:type="gramEnd"/>
          </w:p>
          <w:p w14:paraId="0557EDB0" w14:textId="51CD2CB0" w:rsidR="001C560C" w:rsidRPr="00BA51CB" w:rsidRDefault="001C560C" w:rsidP="006973AB">
            <w:pPr>
              <w:pStyle w:val="Bullet1"/>
              <w:spacing w:before="40" w:after="0"/>
              <w:rPr>
                <w:sz w:val="16"/>
                <w:szCs w:val="16"/>
              </w:rPr>
            </w:pPr>
            <w:r w:rsidRPr="00BA51CB">
              <w:rPr>
                <w:sz w:val="16"/>
                <w:szCs w:val="16"/>
              </w:rPr>
              <w:t>attests that the information provided</w:t>
            </w:r>
            <w:r w:rsidR="005051E6">
              <w:rPr>
                <w:sz w:val="16"/>
                <w:szCs w:val="16"/>
              </w:rPr>
              <w:t xml:space="preserve"> </w:t>
            </w:r>
            <w:r w:rsidR="00490296">
              <w:rPr>
                <w:sz w:val="16"/>
                <w:szCs w:val="16"/>
              </w:rPr>
              <w:t>i</w:t>
            </w:r>
            <w:r w:rsidRPr="00BA51CB">
              <w:rPr>
                <w:sz w:val="16"/>
                <w:szCs w:val="16"/>
              </w:rPr>
              <w:t xml:space="preserve">n this </w:t>
            </w:r>
            <w:r w:rsidR="009D5406">
              <w:rPr>
                <w:sz w:val="16"/>
                <w:szCs w:val="16"/>
              </w:rPr>
              <w:t>p</w:t>
            </w:r>
            <w:r w:rsidR="00490296">
              <w:rPr>
                <w:sz w:val="16"/>
                <w:szCs w:val="16"/>
              </w:rPr>
              <w:t>ermit</w:t>
            </w:r>
            <w:r w:rsidRPr="00BA51CB">
              <w:rPr>
                <w:sz w:val="16"/>
                <w:szCs w:val="16"/>
              </w:rPr>
              <w:t xml:space="preserve"> is a true representation relating to a current employee and their employment </w:t>
            </w:r>
            <w:proofErr w:type="gramStart"/>
            <w:r w:rsidRPr="00BA51CB">
              <w:rPr>
                <w:sz w:val="16"/>
                <w:szCs w:val="16"/>
              </w:rPr>
              <w:t>details;</w:t>
            </w:r>
            <w:proofErr w:type="gramEnd"/>
            <w:r w:rsidRPr="00BA51CB">
              <w:rPr>
                <w:sz w:val="16"/>
                <w:szCs w:val="16"/>
              </w:rPr>
              <w:t xml:space="preserve"> </w:t>
            </w:r>
          </w:p>
          <w:p w14:paraId="19461ABC" w14:textId="77777777" w:rsidR="001C560C" w:rsidRPr="00BA51CB" w:rsidRDefault="001C560C" w:rsidP="006973AB">
            <w:pPr>
              <w:pStyle w:val="Bullet1"/>
              <w:spacing w:before="40" w:after="0"/>
              <w:rPr>
                <w:sz w:val="16"/>
                <w:szCs w:val="16"/>
              </w:rPr>
            </w:pPr>
            <w:r w:rsidRPr="00BA51CB">
              <w:rPr>
                <w:sz w:val="16"/>
                <w:szCs w:val="16"/>
              </w:rPr>
              <w:t>acknowledges that the nominated representatives may be contacted if deemed necessary to confirm these details; and</w:t>
            </w:r>
          </w:p>
          <w:p w14:paraId="5914232C" w14:textId="47384F41" w:rsidR="001C560C" w:rsidRPr="00BA51CB" w:rsidRDefault="001C560C" w:rsidP="006973AB">
            <w:pPr>
              <w:pStyle w:val="Bullet1"/>
              <w:spacing w:before="40" w:after="0"/>
              <w:rPr>
                <w:sz w:val="16"/>
                <w:szCs w:val="16"/>
              </w:rPr>
            </w:pPr>
            <w:r w:rsidRPr="00BA51CB">
              <w:rPr>
                <w:sz w:val="16"/>
                <w:szCs w:val="16"/>
              </w:rPr>
              <w:t xml:space="preserve">acknowledges the information provided by the </w:t>
            </w:r>
            <w:r w:rsidR="009E17D1">
              <w:rPr>
                <w:sz w:val="16"/>
                <w:szCs w:val="16"/>
              </w:rPr>
              <w:t>E</w:t>
            </w:r>
            <w:r w:rsidRPr="00BA51CB">
              <w:rPr>
                <w:sz w:val="16"/>
                <w:szCs w:val="16"/>
              </w:rPr>
              <w:t xml:space="preserve">mployer in </w:t>
            </w:r>
            <w:r w:rsidR="00490296">
              <w:rPr>
                <w:sz w:val="16"/>
                <w:szCs w:val="16"/>
              </w:rPr>
              <w:t>this</w:t>
            </w:r>
            <w:r w:rsidRPr="00BA51CB">
              <w:rPr>
                <w:sz w:val="16"/>
                <w:szCs w:val="16"/>
              </w:rPr>
              <w:t xml:space="preserve"> </w:t>
            </w:r>
            <w:r w:rsidR="009D5406">
              <w:rPr>
                <w:sz w:val="16"/>
                <w:szCs w:val="16"/>
              </w:rPr>
              <w:t>p</w:t>
            </w:r>
            <w:r w:rsidRPr="00BA51CB">
              <w:rPr>
                <w:sz w:val="16"/>
                <w:szCs w:val="16"/>
              </w:rPr>
              <w:t>ermit is true and correct, and that presenting false, misleading or fraudulent information may incur penalties.</w:t>
            </w:r>
          </w:p>
        </w:tc>
        <w:tc>
          <w:tcPr>
            <w:tcW w:w="4820" w:type="dxa"/>
            <w:gridSpan w:val="2"/>
          </w:tcPr>
          <w:p w14:paraId="3BB45A25" w14:textId="77777777" w:rsidR="001C560C" w:rsidRPr="00BA51CB" w:rsidRDefault="001C560C" w:rsidP="006973AB">
            <w:pPr>
              <w:spacing w:before="120" w:after="0"/>
              <w:rPr>
                <w:sz w:val="16"/>
                <w:szCs w:val="16"/>
              </w:rPr>
            </w:pPr>
          </w:p>
          <w:p w14:paraId="10F31E41" w14:textId="77777777" w:rsidR="001C560C" w:rsidRPr="00BA51CB" w:rsidRDefault="001C560C" w:rsidP="006973AB">
            <w:pPr>
              <w:tabs>
                <w:tab w:val="left" w:leader="dot" w:pos="3969"/>
              </w:tabs>
              <w:spacing w:before="40"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6973AB">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BA51CB" w:rsidRDefault="001C560C" w:rsidP="006973AB">
            <w:pPr>
              <w:spacing w:before="40"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Employee</w:t>
            </w:r>
            <w:r w:rsidR="00EB37ED">
              <w:rPr>
                <w:b/>
                <w:bCs/>
                <w:sz w:val="16"/>
                <w:szCs w:val="16"/>
              </w:rPr>
              <w:t xml:space="preserve"> or Higher Education Student</w:t>
            </w:r>
            <w:r w:rsidRPr="00BA51CB">
              <w:rPr>
                <w:sz w:val="16"/>
                <w:szCs w:val="16"/>
              </w:rPr>
              <w:t>:</w:t>
            </w:r>
          </w:p>
          <w:p w14:paraId="3D6DA7C2" w14:textId="2CA9456E" w:rsidR="001C560C" w:rsidRPr="00BA51CB" w:rsidRDefault="001C560C" w:rsidP="006973AB">
            <w:pPr>
              <w:pStyle w:val="Bullet1"/>
              <w:spacing w:before="40" w:after="0"/>
              <w:ind w:left="357" w:hanging="357"/>
              <w:rPr>
                <w:sz w:val="16"/>
                <w:szCs w:val="16"/>
              </w:rPr>
            </w:pPr>
            <w:r w:rsidRPr="00BA51CB">
              <w:rPr>
                <w:sz w:val="16"/>
                <w:szCs w:val="16"/>
              </w:rPr>
              <w:t>attests that their name, address, work</w:t>
            </w:r>
            <w:r w:rsidR="00EB37ED">
              <w:rPr>
                <w:sz w:val="16"/>
                <w:szCs w:val="16"/>
              </w:rPr>
              <w:t xml:space="preserve"> </w:t>
            </w:r>
            <w:r w:rsidRPr="00BA51CB">
              <w:rPr>
                <w:sz w:val="16"/>
                <w:szCs w:val="16"/>
              </w:rPr>
              <w:t xml:space="preserve">hours, place of work, and </w:t>
            </w:r>
            <w:r w:rsidR="00CB21CC">
              <w:rPr>
                <w:sz w:val="16"/>
                <w:szCs w:val="16"/>
              </w:rPr>
              <w:t>E</w:t>
            </w:r>
            <w:r w:rsidRPr="00BA51CB">
              <w:rPr>
                <w:sz w:val="16"/>
                <w:szCs w:val="16"/>
              </w:rPr>
              <w:t>mployer</w:t>
            </w:r>
            <w:r w:rsidR="00EB37ED">
              <w:rPr>
                <w:sz w:val="16"/>
                <w:szCs w:val="16"/>
              </w:rPr>
              <w:t xml:space="preserve"> or provider</w:t>
            </w:r>
            <w:r w:rsidRPr="00BA51CB">
              <w:rPr>
                <w:sz w:val="16"/>
                <w:szCs w:val="16"/>
              </w:rPr>
              <w:t>, as contained in this Permit are true and correct</w:t>
            </w:r>
            <w:r w:rsidR="000A0008">
              <w:rPr>
                <w:sz w:val="16"/>
                <w:szCs w:val="16"/>
              </w:rPr>
              <w:t>,</w:t>
            </w:r>
            <w:r w:rsidRPr="00BA51CB">
              <w:rPr>
                <w:sz w:val="16"/>
                <w:szCs w:val="16"/>
              </w:rPr>
              <w:t xml:space="preserve"> </w:t>
            </w:r>
            <w:r w:rsidR="000A0008">
              <w:rPr>
                <w:sz w:val="16"/>
                <w:szCs w:val="16"/>
              </w:rPr>
              <w:t xml:space="preserve">and </w:t>
            </w:r>
            <w:r w:rsidRPr="00BA51CB">
              <w:rPr>
                <w:sz w:val="16"/>
                <w:szCs w:val="16"/>
              </w:rPr>
              <w:t xml:space="preserve">that presenting false, misleading or fraudulent information may incur </w:t>
            </w:r>
            <w:proofErr w:type="gramStart"/>
            <w:r w:rsidRPr="00BA51CB">
              <w:rPr>
                <w:sz w:val="16"/>
                <w:szCs w:val="16"/>
              </w:rPr>
              <w:t>penalties;</w:t>
            </w:r>
            <w:proofErr w:type="gramEnd"/>
            <w:r w:rsidRPr="00BA51CB">
              <w:rPr>
                <w:sz w:val="16"/>
                <w:szCs w:val="16"/>
              </w:rPr>
              <w:t xml:space="preserve"> </w:t>
            </w:r>
          </w:p>
          <w:p w14:paraId="7AA7D121" w14:textId="77777777" w:rsidR="001C560C" w:rsidRPr="00BA51CB" w:rsidRDefault="001C560C" w:rsidP="006973AB">
            <w:pPr>
              <w:pStyle w:val="Bullet1"/>
              <w:spacing w:before="40" w:after="0"/>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w:t>
            </w:r>
            <w:proofErr w:type="gramStart"/>
            <w:r w:rsidRPr="00BA51CB">
              <w:rPr>
                <w:sz w:val="16"/>
                <w:szCs w:val="16"/>
              </w:rPr>
              <w:t>information;</w:t>
            </w:r>
            <w:proofErr w:type="gramEnd"/>
            <w:r w:rsidRPr="00BA51CB">
              <w:rPr>
                <w:sz w:val="16"/>
                <w:szCs w:val="16"/>
              </w:rPr>
              <w:t xml:space="preserve"> </w:t>
            </w:r>
          </w:p>
          <w:p w14:paraId="130ED959" w14:textId="4FF6BE6D" w:rsidR="001C560C" w:rsidRPr="00BA51CB" w:rsidRDefault="001C560C" w:rsidP="006973AB">
            <w:pPr>
              <w:pStyle w:val="Bullet1"/>
              <w:spacing w:before="40" w:after="0"/>
              <w:ind w:left="357" w:hanging="357"/>
              <w:rPr>
                <w:sz w:val="16"/>
                <w:szCs w:val="16"/>
              </w:rPr>
            </w:pPr>
            <w:r w:rsidRPr="00BA51CB">
              <w:rPr>
                <w:sz w:val="16"/>
                <w:szCs w:val="16"/>
              </w:rPr>
              <w:t xml:space="preserve">understands the wording in this </w:t>
            </w:r>
            <w:r w:rsidR="009D5406">
              <w:rPr>
                <w:sz w:val="16"/>
                <w:szCs w:val="16"/>
              </w:rPr>
              <w:t>p</w:t>
            </w:r>
            <w:r w:rsidRPr="00BA51CB">
              <w:rPr>
                <w:sz w:val="16"/>
                <w:szCs w:val="16"/>
              </w:rPr>
              <w:t xml:space="preserve">ermit relating to Diagnosed Persons and Close Contacts and </w:t>
            </w:r>
            <w:r w:rsidR="000A0008">
              <w:rPr>
                <w:sz w:val="16"/>
                <w:szCs w:val="16"/>
              </w:rPr>
              <w:t>if notified that they are a Diagnosed Person they will</w:t>
            </w:r>
            <w:r w:rsidRPr="00BA51CB">
              <w:rPr>
                <w:sz w:val="16"/>
                <w:szCs w:val="16"/>
              </w:rPr>
              <w:t xml:space="preserve"> not attend </w:t>
            </w:r>
            <w:r w:rsidR="000A0008">
              <w:rPr>
                <w:sz w:val="16"/>
                <w:szCs w:val="16"/>
              </w:rPr>
              <w:t xml:space="preserve">or remain at </w:t>
            </w:r>
            <w:r w:rsidRPr="00BA51CB">
              <w:rPr>
                <w:sz w:val="16"/>
                <w:szCs w:val="16"/>
              </w:rPr>
              <w:t xml:space="preserve">the Work Premises and will </w:t>
            </w:r>
            <w:r w:rsidR="000A0008">
              <w:rPr>
                <w:sz w:val="16"/>
                <w:szCs w:val="16"/>
              </w:rPr>
              <w:t xml:space="preserve">immediately </w:t>
            </w:r>
            <w:r w:rsidRPr="00BA51CB">
              <w:rPr>
                <w:sz w:val="16"/>
                <w:szCs w:val="16"/>
              </w:rPr>
              <w:t xml:space="preserve">notify the Employer </w:t>
            </w:r>
            <w:r w:rsidR="000A0008">
              <w:rPr>
                <w:sz w:val="16"/>
                <w:szCs w:val="16"/>
              </w:rPr>
              <w:t>of this</w:t>
            </w:r>
            <w:r w:rsidRPr="00BA51CB">
              <w:rPr>
                <w:sz w:val="16"/>
                <w:szCs w:val="16"/>
              </w:rPr>
              <w:t>; and</w:t>
            </w:r>
          </w:p>
          <w:p w14:paraId="6764AA56" w14:textId="3DEF0A6B" w:rsidR="00FB2588" w:rsidRDefault="00FB2588" w:rsidP="006973AB">
            <w:pPr>
              <w:pStyle w:val="Bullet1"/>
              <w:spacing w:before="40" w:after="0"/>
              <w:rPr>
                <w:sz w:val="16"/>
                <w:szCs w:val="16"/>
              </w:rPr>
            </w:pPr>
            <w:r>
              <w:rPr>
                <w:sz w:val="16"/>
                <w:szCs w:val="16"/>
              </w:rPr>
              <w:t xml:space="preserve">understands that if they </w:t>
            </w:r>
            <w:r w:rsidR="007C1505">
              <w:rPr>
                <w:sz w:val="16"/>
                <w:szCs w:val="16"/>
              </w:rPr>
              <w:t xml:space="preserve">are a Close Contact, they will not attend or remain at the Work Premises and should immediately notify the Employer of </w:t>
            </w:r>
            <w:proofErr w:type="gramStart"/>
            <w:r w:rsidR="007C1505">
              <w:rPr>
                <w:sz w:val="16"/>
                <w:szCs w:val="16"/>
              </w:rPr>
              <w:t>this;</w:t>
            </w:r>
            <w:proofErr w:type="gramEnd"/>
          </w:p>
          <w:p w14:paraId="0D5D9FA4" w14:textId="217A036B" w:rsidR="001C560C" w:rsidRPr="00BA51CB" w:rsidRDefault="001C560C" w:rsidP="006973AB">
            <w:pPr>
              <w:pStyle w:val="Bullet1"/>
              <w:spacing w:before="40" w:after="0"/>
              <w:rPr>
                <w:sz w:val="16"/>
                <w:szCs w:val="16"/>
              </w:rPr>
            </w:pPr>
            <w:r w:rsidRPr="00BA51CB">
              <w:rPr>
                <w:sz w:val="16"/>
                <w:szCs w:val="16"/>
              </w:rPr>
              <w:t xml:space="preserve">understands that if they develop symptoms or potential symptoms of COVID-19 they </w:t>
            </w:r>
            <w:r w:rsidR="00760D76">
              <w:rPr>
                <w:sz w:val="16"/>
                <w:szCs w:val="16"/>
              </w:rPr>
              <w:t xml:space="preserve">should </w:t>
            </w:r>
            <w:r w:rsidRPr="00BA51CB">
              <w:rPr>
                <w:sz w:val="16"/>
                <w:szCs w:val="16"/>
              </w:rPr>
              <w:t>not</w:t>
            </w:r>
            <w:r w:rsidR="00760D76">
              <w:rPr>
                <w:sz w:val="16"/>
                <w:szCs w:val="16"/>
              </w:rPr>
              <w:t xml:space="preserve"> </w:t>
            </w:r>
            <w:r w:rsidRPr="00BA51CB">
              <w:rPr>
                <w:sz w:val="16"/>
                <w:szCs w:val="16"/>
              </w:rPr>
              <w:t xml:space="preserve">attend or remain at the </w:t>
            </w:r>
            <w:r w:rsidR="009D5406">
              <w:rPr>
                <w:sz w:val="16"/>
                <w:szCs w:val="16"/>
              </w:rPr>
              <w:t>Authorised</w:t>
            </w:r>
            <w:r w:rsidR="009D5406" w:rsidRPr="00BA51CB">
              <w:rPr>
                <w:sz w:val="16"/>
                <w:szCs w:val="16"/>
              </w:rPr>
              <w:t xml:space="preserve"> </w:t>
            </w:r>
            <w:r w:rsidRPr="00BA51CB">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2E7608EC" w14:textId="5B98D9D0"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Chief Health Officer’s 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B010EA"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91226ED" w:rsidR="00B010EA" w:rsidRPr="00BA51CB" w:rsidRDefault="00B010EA" w:rsidP="00B010EA">
            <w:pPr>
              <w:spacing w:before="60" w:after="60" w:line="240" w:lineRule="auto"/>
              <w:jc w:val="center"/>
              <w:rPr>
                <w:i/>
                <w:iCs/>
                <w:color w:val="595959" w:themeColor="text1" w:themeTint="A6"/>
                <w:sz w:val="16"/>
                <w:szCs w:val="16"/>
              </w:rPr>
            </w:pPr>
          </w:p>
        </w:tc>
        <w:tc>
          <w:tcPr>
            <w:tcW w:w="1105" w:type="dxa"/>
          </w:tcPr>
          <w:p w14:paraId="03EE46F9" w14:textId="7E97D8FE"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9D564B">
              <w:rPr>
                <w:sz w:val="16"/>
                <w:szCs w:val="16"/>
              </w:rPr>
              <w:t>7am-7</w:t>
            </w:r>
            <w:r>
              <w:rPr>
                <w:sz w:val="16"/>
                <w:szCs w:val="16"/>
              </w:rPr>
              <w:t>pm</w:t>
            </w:r>
          </w:p>
        </w:tc>
        <w:tc>
          <w:tcPr>
            <w:tcW w:w="1106" w:type="dxa"/>
          </w:tcPr>
          <w:p w14:paraId="6725760D" w14:textId="439CF990"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5" w:type="dxa"/>
          </w:tcPr>
          <w:p w14:paraId="232EC863" w14:textId="52524415"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6" w:type="dxa"/>
          </w:tcPr>
          <w:p w14:paraId="54CA3483" w14:textId="6AC1D232"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5" w:type="dxa"/>
          </w:tcPr>
          <w:p w14:paraId="6C4D686B" w14:textId="10458031"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6" w:type="dxa"/>
          </w:tcPr>
          <w:p w14:paraId="70ABC11C" w14:textId="0204699B"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6" w:type="dxa"/>
          </w:tcPr>
          <w:p w14:paraId="081C5346" w14:textId="7A2DBD05"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333244BC" w:rsidR="00CB2C66" w:rsidRPr="00BA51CB" w:rsidRDefault="00CB2C66" w:rsidP="00387AA1">
            <w:pPr>
              <w:spacing w:before="60" w:after="60" w:line="240" w:lineRule="auto"/>
              <w:jc w:val="center"/>
              <w:rPr>
                <w:i/>
                <w:iCs/>
                <w:color w:val="595959" w:themeColor="text1" w:themeTint="A6"/>
                <w:sz w:val="16"/>
                <w:szCs w:val="16"/>
              </w:rPr>
            </w:pPr>
          </w:p>
        </w:tc>
        <w:tc>
          <w:tcPr>
            <w:tcW w:w="1105" w:type="dxa"/>
          </w:tcPr>
          <w:p w14:paraId="1F919786" w14:textId="567A76F4"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2F6EBCA2" w14:textId="18B0ECD5"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46475B3B" w14:textId="151318F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A83D21B" w14:textId="2B81291D"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6E203052" w14:textId="6191A559"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63EAA3D0" w14:textId="2C41561F"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B9B3D4D" w14:textId="47B956BC"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18D695EB"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7D74FB6E" w14:textId="2A83AED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52786918" w:rsidR="00EC5BF1" w:rsidRPr="00BA51CB"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756740C3" w14:textId="1FDB4F96" w:rsidR="0032692A" w:rsidRPr="00BA51CB" w:rsidRDefault="0032692A" w:rsidP="00D011D7">
      <w:pPr>
        <w:spacing w:before="0" w:after="0"/>
        <w:rPr>
          <w:sz w:val="16"/>
          <w:szCs w:val="16"/>
        </w:rPr>
      </w:pP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29A0FC06" w:rsidR="00D011D7" w:rsidRPr="00BA51CB" w:rsidRDefault="00724AD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r>
              <w:rPr>
                <w:sz w:val="16"/>
                <w:szCs w:val="16"/>
              </w:rPr>
              <w:t>Tania Bezzobs</w:t>
            </w:r>
          </w:p>
        </w:tc>
        <w:bookmarkEnd w:id="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4A1386D2" w:rsidR="00D011D7" w:rsidRPr="00BA51CB" w:rsidRDefault="00724AD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Georgina Kelly</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1B98EE0" w:rsidR="00D011D7" w:rsidRPr="00BA51CB" w:rsidRDefault="00724AD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Director, Research Services</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6A454F83" w:rsidR="00D011D7" w:rsidRPr="00BA51CB" w:rsidRDefault="00724AD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Dean, Graduate Research</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5415172F" w:rsidR="00D011D7" w:rsidRPr="00BA51CB" w:rsidRDefault="00724AD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r>
              <w:rPr>
                <w:sz w:val="16"/>
                <w:szCs w:val="16"/>
              </w:rPr>
              <w:t>0418 525 670</w:t>
            </w:r>
          </w:p>
        </w:tc>
        <w:bookmarkEnd w:id="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4A6FA444" w:rsidR="00D011D7" w:rsidRPr="00BA51CB" w:rsidRDefault="00724AD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0438 861 482</w:t>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3F088DE3" w14:textId="1AC20FD4" w:rsidR="00EC5BF1"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EC5BF1" w:rsidRPr="00BA51CB" w:rsidSect="006973AB">
      <w:headerReference w:type="even" r:id="rId12"/>
      <w:headerReference w:type="default" r:id="rId13"/>
      <w:footerReference w:type="even" r:id="rId14"/>
      <w:footerReference w:type="default" r:id="rId15"/>
      <w:headerReference w:type="first" r:id="rId16"/>
      <w:footerReference w:type="first" r:id="rId17"/>
      <w:pgSz w:w="11906" w:h="16838" w:code="9"/>
      <w:pgMar w:top="142"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9928" w14:textId="77777777" w:rsidR="001E2D93" w:rsidRDefault="001E2D93" w:rsidP="002D711A">
      <w:pPr>
        <w:spacing w:after="0" w:line="240" w:lineRule="auto"/>
      </w:pPr>
      <w:r>
        <w:separator/>
      </w:r>
    </w:p>
  </w:endnote>
  <w:endnote w:type="continuationSeparator" w:id="0">
    <w:p w14:paraId="319042A9" w14:textId="77777777" w:rsidR="001E2D93" w:rsidRDefault="001E2D9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7679" w14:textId="77777777" w:rsidR="001E2D93" w:rsidRDefault="001E2D93" w:rsidP="002D711A">
      <w:pPr>
        <w:spacing w:after="0" w:line="240" w:lineRule="auto"/>
      </w:pPr>
      <w:r>
        <w:separator/>
      </w:r>
    </w:p>
  </w:footnote>
  <w:footnote w:type="continuationSeparator" w:id="0">
    <w:p w14:paraId="71F83AD9" w14:textId="77777777" w:rsidR="001E2D93" w:rsidRDefault="001E2D9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E3E"/>
    <w:rsid w:val="000213FD"/>
    <w:rsid w:val="00023BF3"/>
    <w:rsid w:val="00026811"/>
    <w:rsid w:val="00034568"/>
    <w:rsid w:val="000360FD"/>
    <w:rsid w:val="00043296"/>
    <w:rsid w:val="0004356D"/>
    <w:rsid w:val="000440D3"/>
    <w:rsid w:val="00045296"/>
    <w:rsid w:val="00070193"/>
    <w:rsid w:val="00075E6C"/>
    <w:rsid w:val="00090171"/>
    <w:rsid w:val="000A0008"/>
    <w:rsid w:val="000B29AD"/>
    <w:rsid w:val="000C6372"/>
    <w:rsid w:val="000D593F"/>
    <w:rsid w:val="000D655F"/>
    <w:rsid w:val="000D69AA"/>
    <w:rsid w:val="000E392D"/>
    <w:rsid w:val="000F1D9F"/>
    <w:rsid w:val="000F4288"/>
    <w:rsid w:val="000F7165"/>
    <w:rsid w:val="00102379"/>
    <w:rsid w:val="001065D6"/>
    <w:rsid w:val="001162C2"/>
    <w:rsid w:val="00121252"/>
    <w:rsid w:val="00124609"/>
    <w:rsid w:val="001254CE"/>
    <w:rsid w:val="00126AF9"/>
    <w:rsid w:val="001319B8"/>
    <w:rsid w:val="00134CEA"/>
    <w:rsid w:val="001422CC"/>
    <w:rsid w:val="0014283A"/>
    <w:rsid w:val="001617B6"/>
    <w:rsid w:val="00165E66"/>
    <w:rsid w:val="0018775F"/>
    <w:rsid w:val="00194C21"/>
    <w:rsid w:val="001A2386"/>
    <w:rsid w:val="001A3DD1"/>
    <w:rsid w:val="001C560C"/>
    <w:rsid w:val="001C7BAE"/>
    <w:rsid w:val="001D717E"/>
    <w:rsid w:val="001E0833"/>
    <w:rsid w:val="001E252F"/>
    <w:rsid w:val="001E2D93"/>
    <w:rsid w:val="001E31FA"/>
    <w:rsid w:val="001E64F6"/>
    <w:rsid w:val="001F3C0A"/>
    <w:rsid w:val="00200BB3"/>
    <w:rsid w:val="0021211E"/>
    <w:rsid w:val="00214D83"/>
    <w:rsid w:val="00216E34"/>
    <w:rsid w:val="00222BEB"/>
    <w:rsid w:val="00225E60"/>
    <w:rsid w:val="002266D4"/>
    <w:rsid w:val="00227C39"/>
    <w:rsid w:val="0023202C"/>
    <w:rsid w:val="002342E0"/>
    <w:rsid w:val="00236203"/>
    <w:rsid w:val="00241C00"/>
    <w:rsid w:val="00245043"/>
    <w:rsid w:val="002575C2"/>
    <w:rsid w:val="00257760"/>
    <w:rsid w:val="00291389"/>
    <w:rsid w:val="00292C9C"/>
    <w:rsid w:val="00292D36"/>
    <w:rsid w:val="00297281"/>
    <w:rsid w:val="002A1A1E"/>
    <w:rsid w:val="002A7151"/>
    <w:rsid w:val="002C26A4"/>
    <w:rsid w:val="002C54E0"/>
    <w:rsid w:val="002D5CCF"/>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41A"/>
    <w:rsid w:val="003C5BA4"/>
    <w:rsid w:val="003D0434"/>
    <w:rsid w:val="003D3556"/>
    <w:rsid w:val="003E1BBD"/>
    <w:rsid w:val="003E3E26"/>
    <w:rsid w:val="003E46EC"/>
    <w:rsid w:val="003E6C20"/>
    <w:rsid w:val="003F1295"/>
    <w:rsid w:val="003F76FC"/>
    <w:rsid w:val="004002EB"/>
    <w:rsid w:val="00402C9C"/>
    <w:rsid w:val="00405C57"/>
    <w:rsid w:val="0041689E"/>
    <w:rsid w:val="004236C8"/>
    <w:rsid w:val="00426C3E"/>
    <w:rsid w:val="00427681"/>
    <w:rsid w:val="00433DB7"/>
    <w:rsid w:val="00453750"/>
    <w:rsid w:val="00456941"/>
    <w:rsid w:val="004669E3"/>
    <w:rsid w:val="004702EA"/>
    <w:rsid w:val="00482D02"/>
    <w:rsid w:val="00490296"/>
    <w:rsid w:val="00491297"/>
    <w:rsid w:val="00491424"/>
    <w:rsid w:val="004A21A6"/>
    <w:rsid w:val="004A7519"/>
    <w:rsid w:val="004B41CA"/>
    <w:rsid w:val="004D0BAC"/>
    <w:rsid w:val="004D3518"/>
    <w:rsid w:val="004D62D6"/>
    <w:rsid w:val="004F2C05"/>
    <w:rsid w:val="004F4EF9"/>
    <w:rsid w:val="00501678"/>
    <w:rsid w:val="005051E6"/>
    <w:rsid w:val="005263B0"/>
    <w:rsid w:val="0053416C"/>
    <w:rsid w:val="00541C2F"/>
    <w:rsid w:val="00544463"/>
    <w:rsid w:val="00544D28"/>
    <w:rsid w:val="005476CF"/>
    <w:rsid w:val="00555623"/>
    <w:rsid w:val="00561515"/>
    <w:rsid w:val="00563527"/>
    <w:rsid w:val="00570F63"/>
    <w:rsid w:val="0058124E"/>
    <w:rsid w:val="00584301"/>
    <w:rsid w:val="005869BB"/>
    <w:rsid w:val="005875A3"/>
    <w:rsid w:val="005A16CF"/>
    <w:rsid w:val="005A3416"/>
    <w:rsid w:val="005B27FE"/>
    <w:rsid w:val="005C2C44"/>
    <w:rsid w:val="005C3E6D"/>
    <w:rsid w:val="005F331D"/>
    <w:rsid w:val="005F61DF"/>
    <w:rsid w:val="005F76D7"/>
    <w:rsid w:val="006023F9"/>
    <w:rsid w:val="00610559"/>
    <w:rsid w:val="00614C8C"/>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973AB"/>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4ADB"/>
    <w:rsid w:val="007251C5"/>
    <w:rsid w:val="0073072C"/>
    <w:rsid w:val="007320B4"/>
    <w:rsid w:val="00732162"/>
    <w:rsid w:val="00736732"/>
    <w:rsid w:val="00745A1B"/>
    <w:rsid w:val="00750CBE"/>
    <w:rsid w:val="00753FC3"/>
    <w:rsid w:val="00757242"/>
    <w:rsid w:val="00760D76"/>
    <w:rsid w:val="00765B45"/>
    <w:rsid w:val="00766B5A"/>
    <w:rsid w:val="00775BDD"/>
    <w:rsid w:val="007834F2"/>
    <w:rsid w:val="00791020"/>
    <w:rsid w:val="007A0C04"/>
    <w:rsid w:val="007A5A66"/>
    <w:rsid w:val="007A5F82"/>
    <w:rsid w:val="007B75A4"/>
    <w:rsid w:val="007C1505"/>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6541"/>
    <w:rsid w:val="008939FC"/>
    <w:rsid w:val="008A4900"/>
    <w:rsid w:val="008B5A87"/>
    <w:rsid w:val="008B68FF"/>
    <w:rsid w:val="008D0281"/>
    <w:rsid w:val="008E1C17"/>
    <w:rsid w:val="008E3C4E"/>
    <w:rsid w:val="008F1469"/>
    <w:rsid w:val="008F169A"/>
    <w:rsid w:val="008F6D45"/>
    <w:rsid w:val="008F7AE9"/>
    <w:rsid w:val="0090216C"/>
    <w:rsid w:val="0093412C"/>
    <w:rsid w:val="009425FE"/>
    <w:rsid w:val="009461C6"/>
    <w:rsid w:val="00960D97"/>
    <w:rsid w:val="00970E5E"/>
    <w:rsid w:val="009834C0"/>
    <w:rsid w:val="00984C95"/>
    <w:rsid w:val="00985FE7"/>
    <w:rsid w:val="00986AAC"/>
    <w:rsid w:val="009946F9"/>
    <w:rsid w:val="009A1DA2"/>
    <w:rsid w:val="009A3704"/>
    <w:rsid w:val="009A4739"/>
    <w:rsid w:val="009A674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220E"/>
    <w:rsid w:val="00A023A0"/>
    <w:rsid w:val="00A0676F"/>
    <w:rsid w:val="00A1562B"/>
    <w:rsid w:val="00A170F4"/>
    <w:rsid w:val="00A252E5"/>
    <w:rsid w:val="00A2559E"/>
    <w:rsid w:val="00A25FD9"/>
    <w:rsid w:val="00A350F5"/>
    <w:rsid w:val="00A35C51"/>
    <w:rsid w:val="00A46BA8"/>
    <w:rsid w:val="00A47634"/>
    <w:rsid w:val="00A612FE"/>
    <w:rsid w:val="00A73BAF"/>
    <w:rsid w:val="00A83395"/>
    <w:rsid w:val="00A9307C"/>
    <w:rsid w:val="00AA26B8"/>
    <w:rsid w:val="00AA5AA6"/>
    <w:rsid w:val="00AA6494"/>
    <w:rsid w:val="00AA6FB5"/>
    <w:rsid w:val="00AB05AB"/>
    <w:rsid w:val="00AB3FE2"/>
    <w:rsid w:val="00AC04C8"/>
    <w:rsid w:val="00AD3322"/>
    <w:rsid w:val="00AD7E4E"/>
    <w:rsid w:val="00AE0BEF"/>
    <w:rsid w:val="00AF34DE"/>
    <w:rsid w:val="00AF4D58"/>
    <w:rsid w:val="00AF6666"/>
    <w:rsid w:val="00B010EA"/>
    <w:rsid w:val="00B10154"/>
    <w:rsid w:val="00B14060"/>
    <w:rsid w:val="00B30B6D"/>
    <w:rsid w:val="00B45A2E"/>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3C42"/>
    <w:rsid w:val="00C149DB"/>
    <w:rsid w:val="00C477B1"/>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03AE"/>
    <w:rsid w:val="00CD2810"/>
    <w:rsid w:val="00CD3D1B"/>
    <w:rsid w:val="00CE154E"/>
    <w:rsid w:val="00CE62B3"/>
    <w:rsid w:val="00CF23AB"/>
    <w:rsid w:val="00CF7DCA"/>
    <w:rsid w:val="00D011D7"/>
    <w:rsid w:val="00D05EAB"/>
    <w:rsid w:val="00D10F12"/>
    <w:rsid w:val="00D211E9"/>
    <w:rsid w:val="00D2312F"/>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725A6"/>
    <w:rsid w:val="00E80BA7"/>
    <w:rsid w:val="00E83CA7"/>
    <w:rsid w:val="00E8712F"/>
    <w:rsid w:val="00E90538"/>
    <w:rsid w:val="00E915D1"/>
    <w:rsid w:val="00E92071"/>
    <w:rsid w:val="00E97A0D"/>
    <w:rsid w:val="00EB37E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Props1.xml><?xml version="1.0" encoding="utf-8"?>
<ds:datastoreItem xmlns:ds="http://schemas.openxmlformats.org/officeDocument/2006/customXml" ds:itemID="{DB7D8129-E5C9-48DB-A1B9-BF4C7A9BC984}">
  <ds:schemaRefs>
    <ds:schemaRef ds:uri="http://www.w3.org/2001/XMLSchema"/>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4.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 ds:uri="cf5e01e5-041d-4b8f-8a8a-20a001f6d0c2"/>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2021-08-22T02:37:00Z</dcterms:created>
  <dcterms:modified xsi:type="dcterms:W3CDTF">2021-08-22T02:38:00Z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