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BB" w:rsidRPr="005D09BB" w:rsidRDefault="00F2217A" w:rsidP="005D09BB">
      <w:pPr>
        <w:suppressAutoHyphens/>
        <w:spacing w:before="60" w:after="0" w:line="280" w:lineRule="exact"/>
        <w:ind w:left="-142"/>
        <w:rPr>
          <w:rFonts w:ascii="Arial Narrow" w:eastAsia="Times New Roman" w:hAnsi="Arial Narrow" w:cs="Arial"/>
          <w:sz w:val="24"/>
          <w:szCs w:val="24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2776EBF8" wp14:editId="18475C7E">
            <wp:simplePos x="0" y="0"/>
            <wp:positionH relativeFrom="column">
              <wp:posOffset>4942840</wp:posOffset>
            </wp:positionH>
            <wp:positionV relativeFrom="paragraph">
              <wp:posOffset>45720</wp:posOffset>
            </wp:positionV>
            <wp:extent cx="967740" cy="1943100"/>
            <wp:effectExtent l="0" t="0" r="3810" b="0"/>
            <wp:wrapNone/>
            <wp:docPr id="1" name="Picture 8" descr="Description: logo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 on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9BB">
        <w:rPr>
          <w:rFonts w:ascii="Arial Narrow" w:eastAsia="Times New Roman" w:hAnsi="Arial Narrow" w:cs="Arial"/>
          <w:sz w:val="24"/>
          <w:szCs w:val="24"/>
        </w:rPr>
        <w:t xml:space="preserve">  </w:t>
      </w:r>
      <w:r w:rsidR="005D09BB" w:rsidRPr="005D09BB">
        <w:rPr>
          <w:rFonts w:ascii="Arial Narrow" w:eastAsia="Times New Roman" w:hAnsi="Arial Narrow" w:cs="Arial"/>
          <w:sz w:val="24"/>
          <w:szCs w:val="24"/>
        </w:rPr>
        <w:t>Access</w:t>
      </w:r>
      <w:r w:rsidR="005D09BB" w:rsidRPr="005D09BB">
        <w:rPr>
          <w:rFonts w:ascii="Arial Narrow" w:eastAsia="Times New Roman" w:hAnsi="Arial Narrow" w:cs="Arial"/>
          <w:i/>
          <w:sz w:val="24"/>
          <w:szCs w:val="24"/>
        </w:rPr>
        <w:t>Ability</w:t>
      </w:r>
      <w:r w:rsidR="005D09BB" w:rsidRPr="005D09BB">
        <w:rPr>
          <w:rFonts w:ascii="Arial Narrow" w:eastAsia="Times New Roman" w:hAnsi="Arial Narrow" w:cs="Arial"/>
          <w:sz w:val="24"/>
          <w:szCs w:val="24"/>
        </w:rPr>
        <w:t xml:space="preserve"> Services, Swinburne University of Technology</w:t>
      </w:r>
      <w:r w:rsidR="005D09BB">
        <w:rPr>
          <w:rFonts w:ascii="Arial Narrow" w:eastAsia="Times New Roman" w:hAnsi="Arial Narrow" w:cs="Arial"/>
          <w:sz w:val="24"/>
          <w:szCs w:val="24"/>
        </w:rPr>
        <w:tab/>
      </w:r>
      <w:r w:rsidR="005D09BB">
        <w:rPr>
          <w:rFonts w:ascii="Arial Narrow" w:eastAsia="Times New Roman" w:hAnsi="Arial Narrow" w:cs="Arial"/>
          <w:sz w:val="24"/>
          <w:szCs w:val="24"/>
        </w:rPr>
        <w:tab/>
      </w:r>
      <w:r w:rsidR="005D09BB">
        <w:rPr>
          <w:rFonts w:ascii="Arial Narrow" w:eastAsia="Times New Roman" w:hAnsi="Arial Narrow" w:cs="Arial"/>
          <w:sz w:val="24"/>
          <w:szCs w:val="24"/>
        </w:rPr>
        <w:tab/>
      </w:r>
    </w:p>
    <w:p w:rsidR="005D09BB" w:rsidRDefault="005D09BB" w:rsidP="00A33D74">
      <w:pPr>
        <w:pStyle w:val="H2"/>
        <w:tabs>
          <w:tab w:val="left" w:pos="426"/>
        </w:tabs>
        <w:spacing w:before="0" w:after="0"/>
        <w:rPr>
          <w:rFonts w:ascii="Arial" w:hAnsi="Arial" w:cs="Arial"/>
          <w:color w:val="000000"/>
          <w:sz w:val="24"/>
          <w:szCs w:val="24"/>
          <w:u w:val="single"/>
        </w:rPr>
      </w:pPr>
    </w:p>
    <w:p w:rsidR="005D09BB" w:rsidRDefault="005D09BB" w:rsidP="00A33D74">
      <w:pPr>
        <w:pStyle w:val="H2"/>
        <w:tabs>
          <w:tab w:val="left" w:pos="426"/>
        </w:tabs>
        <w:spacing w:before="0" w:after="0"/>
        <w:rPr>
          <w:rFonts w:ascii="Arial" w:hAnsi="Arial" w:cs="Arial"/>
          <w:color w:val="000000"/>
          <w:sz w:val="24"/>
          <w:szCs w:val="24"/>
          <w:u w:val="single"/>
        </w:rPr>
      </w:pPr>
    </w:p>
    <w:p w:rsidR="00EA7E21" w:rsidRPr="001F0496" w:rsidRDefault="00EA7E21" w:rsidP="00A33D74">
      <w:pPr>
        <w:pStyle w:val="H2"/>
        <w:tabs>
          <w:tab w:val="left" w:pos="426"/>
        </w:tabs>
        <w:spacing w:before="0" w:after="0"/>
        <w:rPr>
          <w:rFonts w:ascii="Arial" w:hAnsi="Arial" w:cs="Arial"/>
          <w:color w:val="000000"/>
          <w:sz w:val="28"/>
          <w:szCs w:val="28"/>
          <w:u w:val="single"/>
        </w:rPr>
      </w:pPr>
      <w:r w:rsidRPr="001F0496">
        <w:rPr>
          <w:rFonts w:ascii="Arial" w:hAnsi="Arial" w:cs="Arial"/>
          <w:color w:val="000000"/>
          <w:sz w:val="28"/>
          <w:szCs w:val="28"/>
          <w:u w:val="single"/>
        </w:rPr>
        <w:t>Alte</w:t>
      </w:r>
      <w:r w:rsidR="00B369F5" w:rsidRPr="001F0496">
        <w:rPr>
          <w:rFonts w:ascii="Arial" w:hAnsi="Arial" w:cs="Arial"/>
          <w:color w:val="000000"/>
          <w:sz w:val="28"/>
          <w:szCs w:val="28"/>
          <w:u w:val="single"/>
        </w:rPr>
        <w:t>rnative Formatting of Learning Materials</w:t>
      </w:r>
    </w:p>
    <w:p w:rsidR="002B6276" w:rsidRPr="002B6276" w:rsidRDefault="002B6276" w:rsidP="002B6276">
      <w:pPr>
        <w:rPr>
          <w:lang w:val="en-US"/>
        </w:rPr>
      </w:pPr>
    </w:p>
    <w:p w:rsidR="00EA7E21" w:rsidRPr="00F2217A" w:rsidRDefault="00F2217A" w:rsidP="00F2217A">
      <w:pPr>
        <w:pStyle w:val="H2"/>
        <w:tabs>
          <w:tab w:val="left" w:pos="284"/>
        </w:tabs>
        <w:spacing w:before="0" w:after="0"/>
        <w:contextualSpacing/>
        <w:rPr>
          <w:rFonts w:ascii="Arial" w:hAnsi="Arial" w:cs="Arial"/>
          <w:color w:val="000000"/>
          <w:sz w:val="24"/>
          <w:szCs w:val="24"/>
        </w:rPr>
      </w:pPr>
      <w:r w:rsidRPr="00F2217A">
        <w:rPr>
          <w:rFonts w:ascii="Arial" w:hAnsi="Arial" w:cs="Arial"/>
          <w:color w:val="000000"/>
          <w:sz w:val="24"/>
          <w:szCs w:val="24"/>
        </w:rPr>
        <w:t>Student ID:</w:t>
      </w:r>
    </w:p>
    <w:p w:rsidR="00F2217A" w:rsidRPr="00F2217A" w:rsidRDefault="00F2217A" w:rsidP="00F2217A">
      <w:pPr>
        <w:contextualSpacing/>
        <w:rPr>
          <w:rFonts w:ascii="Arial" w:hAnsi="Arial" w:cs="Arial"/>
          <w:b/>
          <w:sz w:val="24"/>
          <w:szCs w:val="24"/>
          <w:lang w:val="en-US"/>
        </w:rPr>
      </w:pPr>
      <w:r w:rsidRPr="00F2217A">
        <w:rPr>
          <w:rFonts w:ascii="Arial" w:hAnsi="Arial" w:cs="Arial"/>
          <w:b/>
          <w:sz w:val="24"/>
          <w:szCs w:val="24"/>
          <w:lang w:val="en-US"/>
        </w:rPr>
        <w:t>Name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</w:p>
    <w:p w:rsidR="00F2217A" w:rsidRPr="00F2217A" w:rsidRDefault="00F2217A" w:rsidP="00F2217A">
      <w:pPr>
        <w:contextualSpacing/>
        <w:rPr>
          <w:rFonts w:ascii="Arial" w:hAnsi="Arial" w:cs="Arial"/>
          <w:b/>
          <w:sz w:val="24"/>
          <w:szCs w:val="24"/>
          <w:lang w:val="en-US"/>
        </w:rPr>
      </w:pPr>
      <w:r w:rsidRPr="00F2217A">
        <w:rPr>
          <w:rFonts w:ascii="Arial" w:hAnsi="Arial" w:cs="Arial"/>
          <w:b/>
          <w:sz w:val="24"/>
          <w:szCs w:val="24"/>
          <w:lang w:val="en-US"/>
        </w:rPr>
        <w:t>Course:</w:t>
      </w:r>
      <w:r w:rsidRPr="00F2217A">
        <w:rPr>
          <w:rFonts w:ascii="Arial" w:hAnsi="Arial" w:cs="Arial"/>
          <w:b/>
          <w:sz w:val="24"/>
          <w:szCs w:val="24"/>
          <w:lang w:val="en-US"/>
        </w:rPr>
        <w:tab/>
      </w:r>
    </w:p>
    <w:p w:rsidR="00F2217A" w:rsidRDefault="00F2217A" w:rsidP="00F2217A">
      <w:pPr>
        <w:contextualSpacing/>
        <w:rPr>
          <w:lang w:val="en-US"/>
        </w:rPr>
      </w:pPr>
      <w:r w:rsidRPr="00F2217A">
        <w:rPr>
          <w:rFonts w:ascii="Arial" w:hAnsi="Arial" w:cs="Arial"/>
          <w:b/>
          <w:sz w:val="24"/>
          <w:szCs w:val="24"/>
          <w:lang w:val="en-US"/>
        </w:rPr>
        <w:t>Campus: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2217A" w:rsidRPr="00F2217A" w:rsidRDefault="00F2217A" w:rsidP="00F2217A">
      <w:pPr>
        <w:rPr>
          <w:lang w:val="en-US"/>
        </w:rPr>
      </w:pPr>
    </w:p>
    <w:p w:rsidR="00EA7E21" w:rsidRPr="005D09BB" w:rsidRDefault="00EA7E21" w:rsidP="0091794E">
      <w:pPr>
        <w:pStyle w:val="H2"/>
        <w:tabs>
          <w:tab w:val="left" w:pos="284"/>
          <w:tab w:val="left" w:pos="709"/>
        </w:tabs>
        <w:spacing w:before="0" w:after="0"/>
        <w:rPr>
          <w:rFonts w:ascii="Arial" w:hAnsi="Arial" w:cs="Arial"/>
          <w:b w:val="0"/>
          <w:color w:val="000000"/>
          <w:sz w:val="24"/>
          <w:szCs w:val="24"/>
        </w:rPr>
      </w:pPr>
      <w:r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Prescribed course learning materials will be provided in alternative format where </w:t>
      </w:r>
      <w:r w:rsidR="002B6276">
        <w:rPr>
          <w:rFonts w:ascii="Arial" w:hAnsi="Arial" w:cs="Arial"/>
          <w:b w:val="0"/>
          <w:color w:val="000000"/>
          <w:sz w:val="24"/>
          <w:szCs w:val="24"/>
        </w:rPr>
        <w:t>p</w:t>
      </w:r>
      <w:r w:rsidRPr="005D09BB">
        <w:rPr>
          <w:rFonts w:ascii="Arial" w:hAnsi="Arial" w:cs="Arial"/>
          <w:b w:val="0"/>
          <w:color w:val="000000"/>
          <w:sz w:val="24"/>
          <w:szCs w:val="24"/>
        </w:rPr>
        <w:t>ossible</w:t>
      </w:r>
      <w:r w:rsidR="00B369F5"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 for students with a </w:t>
      </w:r>
      <w:r w:rsidR="00B369F5" w:rsidRPr="005D09BB">
        <w:rPr>
          <w:rFonts w:ascii="Arial" w:hAnsi="Arial" w:cs="Arial"/>
          <w:b w:val="0"/>
          <w:color w:val="000000"/>
          <w:sz w:val="24"/>
          <w:szCs w:val="24"/>
          <w:lang w:val="en-AU"/>
        </w:rPr>
        <w:t>recognis</w:t>
      </w:r>
      <w:r w:rsidRPr="005D09BB">
        <w:rPr>
          <w:rFonts w:ascii="Arial" w:hAnsi="Arial" w:cs="Arial"/>
          <w:b w:val="0"/>
          <w:color w:val="000000"/>
          <w:sz w:val="24"/>
          <w:szCs w:val="24"/>
          <w:lang w:val="en-AU"/>
        </w:rPr>
        <w:t>ed</w:t>
      </w:r>
      <w:r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 print disability.</w:t>
      </w:r>
    </w:p>
    <w:p w:rsidR="0091794E" w:rsidRPr="005D09BB" w:rsidRDefault="0091794E" w:rsidP="0091794E">
      <w:pPr>
        <w:pStyle w:val="ListParagraph"/>
        <w:spacing w:after="120"/>
        <w:ind w:left="1069"/>
        <w:rPr>
          <w:rFonts w:ascii="Arial" w:hAnsi="Arial" w:cs="Arial"/>
          <w:sz w:val="24"/>
          <w:szCs w:val="24"/>
        </w:rPr>
      </w:pPr>
    </w:p>
    <w:p w:rsidR="00835303" w:rsidRPr="005D09BB" w:rsidRDefault="00835303" w:rsidP="0091794E">
      <w:pPr>
        <w:pStyle w:val="ListParagraph"/>
        <w:numPr>
          <w:ilvl w:val="0"/>
          <w:numId w:val="10"/>
        </w:numPr>
        <w:spacing w:after="120"/>
        <w:ind w:left="284" w:hanging="284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>A student with a print disability is:</w:t>
      </w:r>
    </w:p>
    <w:p w:rsidR="00835303" w:rsidRPr="005D09BB" w:rsidRDefault="00835303" w:rsidP="0091794E">
      <w:pPr>
        <w:pStyle w:val="Bulleted"/>
        <w:numPr>
          <w:ilvl w:val="0"/>
          <w:numId w:val="11"/>
        </w:numPr>
        <w:spacing w:after="120"/>
      </w:pPr>
      <w:r w:rsidRPr="005D09BB">
        <w:t>a person without sight</w:t>
      </w:r>
    </w:p>
    <w:p w:rsidR="00835303" w:rsidRPr="005D09BB" w:rsidRDefault="00835303" w:rsidP="0091794E">
      <w:pPr>
        <w:pStyle w:val="Bulleted"/>
        <w:numPr>
          <w:ilvl w:val="0"/>
          <w:numId w:val="11"/>
        </w:numPr>
        <w:spacing w:after="120"/>
      </w:pPr>
      <w:r w:rsidRPr="005D09BB">
        <w:t>a person whose sight is severely impaired</w:t>
      </w:r>
    </w:p>
    <w:p w:rsidR="00835303" w:rsidRPr="005D09BB" w:rsidRDefault="00835303" w:rsidP="0091794E">
      <w:pPr>
        <w:pStyle w:val="Bulleted"/>
        <w:numPr>
          <w:ilvl w:val="0"/>
          <w:numId w:val="11"/>
        </w:numPr>
        <w:spacing w:after="120"/>
        <w:contextualSpacing/>
      </w:pPr>
      <w:r w:rsidRPr="005D09BB">
        <w:t xml:space="preserve">a person unable to hold or manipulate books or to focus or move his or her eyes; or </w:t>
      </w:r>
    </w:p>
    <w:p w:rsidR="00835303" w:rsidRPr="005D09BB" w:rsidRDefault="00835303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 xml:space="preserve">Students who have non-English language based or other learning disabilities are not eligible unless they fit within the criteria above. </w:t>
      </w:r>
    </w:p>
    <w:p w:rsidR="00EA7E21" w:rsidRPr="005D09BB" w:rsidRDefault="00EA7E21" w:rsidP="0091794E">
      <w:pPr>
        <w:pStyle w:val="H2"/>
        <w:numPr>
          <w:ilvl w:val="0"/>
          <w:numId w:val="5"/>
        </w:numPr>
        <w:tabs>
          <w:tab w:val="left" w:pos="0"/>
          <w:tab w:val="left" w:pos="284"/>
        </w:tabs>
        <w:spacing w:before="0" w:after="0"/>
        <w:ind w:left="284" w:hanging="284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5D09BB">
        <w:rPr>
          <w:rFonts w:ascii="Arial" w:hAnsi="Arial" w:cs="Arial"/>
          <w:b w:val="0"/>
          <w:color w:val="000000"/>
          <w:sz w:val="24"/>
          <w:szCs w:val="24"/>
        </w:rPr>
        <w:t>Contact your School or Faculty as early as possible so that they can provide you with information about the learning resources you require</w:t>
      </w:r>
      <w:r w:rsidR="00B369F5"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 for each subject</w:t>
      </w:r>
      <w:r w:rsidRPr="005D09BB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:rsidR="00EA7E21" w:rsidRPr="005D09BB" w:rsidRDefault="00EA7E21" w:rsidP="00EA7E21">
      <w:pPr>
        <w:pStyle w:val="H2"/>
        <w:tabs>
          <w:tab w:val="left" w:pos="284"/>
          <w:tab w:val="left" w:pos="709"/>
        </w:tabs>
        <w:spacing w:before="0" w:after="0"/>
        <w:ind w:left="709"/>
        <w:rPr>
          <w:rFonts w:ascii="Arial" w:hAnsi="Arial" w:cs="Arial"/>
          <w:b w:val="0"/>
          <w:color w:val="000000"/>
          <w:sz w:val="24"/>
          <w:szCs w:val="24"/>
        </w:rPr>
      </w:pPr>
      <w:r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:rsidR="00EA7E21" w:rsidRPr="005D09BB" w:rsidRDefault="0091794E" w:rsidP="0091794E">
      <w:pPr>
        <w:pStyle w:val="H2"/>
        <w:numPr>
          <w:ilvl w:val="0"/>
          <w:numId w:val="5"/>
        </w:numPr>
        <w:tabs>
          <w:tab w:val="left" w:pos="142"/>
          <w:tab w:val="left" w:pos="284"/>
        </w:tabs>
        <w:spacing w:before="0" w:after="0"/>
        <w:ind w:left="284" w:hanging="284"/>
        <w:rPr>
          <w:rFonts w:ascii="Arial" w:hAnsi="Arial" w:cs="Arial"/>
          <w:b w:val="0"/>
          <w:color w:val="000000"/>
          <w:sz w:val="24"/>
          <w:szCs w:val="24"/>
        </w:rPr>
      </w:pPr>
      <w:r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  <w:r w:rsidR="00EA7E21"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A </w:t>
      </w:r>
      <w:r w:rsidR="00EA7E21" w:rsidRPr="005D09BB">
        <w:rPr>
          <w:rFonts w:ascii="Arial" w:hAnsi="Arial" w:cs="Arial"/>
          <w:color w:val="000000"/>
          <w:sz w:val="24"/>
          <w:szCs w:val="24"/>
        </w:rPr>
        <w:t>maximum of 3 (three) textbooks</w:t>
      </w:r>
      <w:r w:rsidR="00EA7E21"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 per enrolled </w:t>
      </w:r>
      <w:r w:rsidR="000F589D" w:rsidRPr="005D09BB">
        <w:rPr>
          <w:rFonts w:ascii="Arial" w:hAnsi="Arial" w:cs="Arial"/>
          <w:b w:val="0"/>
          <w:color w:val="000000"/>
          <w:sz w:val="24"/>
          <w:szCs w:val="24"/>
        </w:rPr>
        <w:t>subject</w:t>
      </w:r>
      <w:r w:rsidR="00EA7E21"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 inc</w:t>
      </w:r>
      <w:r w:rsidR="005D09BB">
        <w:rPr>
          <w:rFonts w:ascii="Arial" w:hAnsi="Arial" w:cs="Arial"/>
          <w:b w:val="0"/>
          <w:color w:val="000000"/>
          <w:sz w:val="24"/>
          <w:szCs w:val="24"/>
        </w:rPr>
        <w:t xml:space="preserve">luding up to 2 (two) prescribed </w:t>
      </w:r>
      <w:r w:rsidR="00EA7E21" w:rsidRPr="005D09BB">
        <w:rPr>
          <w:rFonts w:ascii="Arial" w:hAnsi="Arial" w:cs="Arial"/>
          <w:b w:val="0"/>
          <w:color w:val="000000"/>
          <w:sz w:val="24"/>
          <w:szCs w:val="24"/>
        </w:rPr>
        <w:t>textbooks and 1 (one) recommended textbook will be provided.</w:t>
      </w:r>
    </w:p>
    <w:p w:rsidR="00EA7E21" w:rsidRPr="005D09BB" w:rsidRDefault="00EA7E21" w:rsidP="00EA7E21">
      <w:pPr>
        <w:pStyle w:val="H2"/>
        <w:tabs>
          <w:tab w:val="left" w:pos="284"/>
          <w:tab w:val="left" w:pos="709"/>
        </w:tabs>
        <w:spacing w:before="0" w:after="0"/>
        <w:rPr>
          <w:rFonts w:ascii="Arial" w:hAnsi="Arial" w:cs="Arial"/>
          <w:b w:val="0"/>
          <w:color w:val="000000"/>
          <w:sz w:val="24"/>
          <w:szCs w:val="24"/>
        </w:rPr>
      </w:pPr>
    </w:p>
    <w:p w:rsidR="00EA7E21" w:rsidRPr="005D09BB" w:rsidRDefault="00EA7E21" w:rsidP="0091794E">
      <w:pPr>
        <w:pStyle w:val="H2"/>
        <w:numPr>
          <w:ilvl w:val="0"/>
          <w:numId w:val="5"/>
        </w:numPr>
        <w:tabs>
          <w:tab w:val="left" w:pos="284"/>
          <w:tab w:val="left" w:pos="426"/>
        </w:tabs>
        <w:spacing w:before="0" w:after="0"/>
        <w:ind w:left="284" w:hanging="284"/>
        <w:rPr>
          <w:rFonts w:ascii="Arial" w:hAnsi="Arial" w:cs="Arial"/>
          <w:b w:val="0"/>
          <w:color w:val="000000"/>
          <w:sz w:val="24"/>
          <w:szCs w:val="24"/>
        </w:rPr>
      </w:pPr>
      <w:r w:rsidRPr="005D09BB">
        <w:rPr>
          <w:rFonts w:ascii="Arial" w:hAnsi="Arial" w:cs="Arial"/>
          <w:b w:val="0"/>
          <w:color w:val="000000"/>
          <w:sz w:val="24"/>
          <w:szCs w:val="24"/>
        </w:rPr>
        <w:t>Access</w:t>
      </w:r>
      <w:r w:rsidRPr="005D09BB">
        <w:rPr>
          <w:rFonts w:ascii="Arial" w:hAnsi="Arial" w:cs="Arial"/>
          <w:b w:val="0"/>
          <w:i/>
          <w:color w:val="000000"/>
          <w:sz w:val="24"/>
          <w:szCs w:val="24"/>
        </w:rPr>
        <w:t>Ability</w:t>
      </w:r>
      <w:r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 Services requires at </w:t>
      </w:r>
      <w:r w:rsidRPr="005D09BB">
        <w:rPr>
          <w:rFonts w:ascii="Arial" w:hAnsi="Arial" w:cs="Arial"/>
          <w:color w:val="000000"/>
          <w:sz w:val="24"/>
          <w:szCs w:val="24"/>
        </w:rPr>
        <w:t>least one months</w:t>
      </w:r>
      <w:r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’ notice from you </w:t>
      </w:r>
      <w:r w:rsidR="005D09BB">
        <w:rPr>
          <w:rFonts w:ascii="Arial" w:hAnsi="Arial" w:cs="Arial"/>
          <w:b w:val="0"/>
          <w:color w:val="000000"/>
          <w:sz w:val="24"/>
          <w:szCs w:val="24"/>
        </w:rPr>
        <w:t xml:space="preserve">whenever you have </w:t>
      </w:r>
      <w:r w:rsidRPr="005D09BB">
        <w:rPr>
          <w:rFonts w:ascii="Arial" w:hAnsi="Arial" w:cs="Arial"/>
          <w:b w:val="0"/>
          <w:color w:val="000000"/>
          <w:sz w:val="24"/>
          <w:szCs w:val="24"/>
        </w:rPr>
        <w:t>alternative formatting requirements. If Access</w:t>
      </w:r>
      <w:r w:rsidRPr="005D09BB">
        <w:rPr>
          <w:rFonts w:ascii="Arial" w:hAnsi="Arial" w:cs="Arial"/>
          <w:b w:val="0"/>
          <w:i/>
          <w:color w:val="000000"/>
          <w:sz w:val="24"/>
          <w:szCs w:val="24"/>
        </w:rPr>
        <w:t>Ability</w:t>
      </w:r>
      <w:r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 Services does not have</w:t>
      </w:r>
      <w:r w:rsidR="00A33D74"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 this information early, your materials may not be ready in time</w:t>
      </w:r>
      <w:r w:rsidRPr="005D09BB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</w:p>
    <w:p w:rsidR="00EA7E21" w:rsidRPr="005D09BB" w:rsidRDefault="00EA7E21" w:rsidP="00EA7E21">
      <w:pPr>
        <w:pStyle w:val="H2"/>
        <w:tabs>
          <w:tab w:val="left" w:pos="284"/>
          <w:tab w:val="left" w:pos="709"/>
        </w:tabs>
        <w:spacing w:before="0" w:after="0"/>
        <w:ind w:left="709" w:hanging="283"/>
        <w:rPr>
          <w:rFonts w:ascii="Arial" w:hAnsi="Arial" w:cs="Arial"/>
          <w:b w:val="0"/>
          <w:color w:val="000000"/>
          <w:sz w:val="24"/>
          <w:szCs w:val="24"/>
        </w:rPr>
      </w:pPr>
    </w:p>
    <w:p w:rsidR="00EA7E21" w:rsidRPr="005D09BB" w:rsidRDefault="00EA7E21" w:rsidP="005D09BB">
      <w:pPr>
        <w:pStyle w:val="H2"/>
        <w:numPr>
          <w:ilvl w:val="0"/>
          <w:numId w:val="5"/>
        </w:numPr>
        <w:tabs>
          <w:tab w:val="left" w:pos="284"/>
        </w:tabs>
        <w:spacing w:before="0" w:after="0"/>
        <w:ind w:left="284" w:hanging="284"/>
        <w:rPr>
          <w:rFonts w:ascii="Arial" w:hAnsi="Arial" w:cs="Arial"/>
          <w:b w:val="0"/>
          <w:color w:val="000000"/>
          <w:sz w:val="24"/>
          <w:szCs w:val="24"/>
        </w:rPr>
      </w:pPr>
      <w:r w:rsidRPr="005D09BB">
        <w:rPr>
          <w:rFonts w:ascii="Arial" w:hAnsi="Arial" w:cs="Arial"/>
          <w:b w:val="0"/>
          <w:color w:val="000000"/>
          <w:sz w:val="24"/>
          <w:szCs w:val="24"/>
        </w:rPr>
        <w:t>Post-graduate students will need to negotiate arrangements with the Access</w:t>
      </w:r>
      <w:r w:rsidRPr="005D09BB">
        <w:rPr>
          <w:rFonts w:ascii="Arial" w:hAnsi="Arial" w:cs="Arial"/>
          <w:b w:val="0"/>
          <w:i/>
          <w:color w:val="000000"/>
          <w:sz w:val="24"/>
          <w:szCs w:val="24"/>
        </w:rPr>
        <w:t>Ability</w:t>
      </w:r>
      <w:r w:rsidR="005D09BB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5D09BB">
        <w:rPr>
          <w:rFonts w:ascii="Arial" w:hAnsi="Arial" w:cs="Arial"/>
          <w:b w:val="0"/>
          <w:color w:val="000000"/>
          <w:sz w:val="24"/>
          <w:szCs w:val="24"/>
        </w:rPr>
        <w:t>Adviser.</w:t>
      </w:r>
    </w:p>
    <w:p w:rsidR="00B369F5" w:rsidRPr="005D09BB" w:rsidRDefault="00B369F5" w:rsidP="00B369F5">
      <w:pPr>
        <w:rPr>
          <w:rFonts w:ascii="Arial" w:hAnsi="Arial" w:cs="Arial"/>
          <w:sz w:val="24"/>
          <w:szCs w:val="24"/>
          <w:lang w:val="en-US"/>
        </w:rPr>
      </w:pPr>
    </w:p>
    <w:p w:rsidR="003634EF" w:rsidRPr="005D09BB" w:rsidRDefault="00884ED9" w:rsidP="003634EF">
      <w:pPr>
        <w:rPr>
          <w:rFonts w:ascii="Arial" w:hAnsi="Arial" w:cs="Arial"/>
          <w:b/>
          <w:sz w:val="24"/>
          <w:szCs w:val="24"/>
        </w:rPr>
      </w:pPr>
      <w:r w:rsidRPr="005D09BB">
        <w:rPr>
          <w:rFonts w:ascii="Arial" w:hAnsi="Arial" w:cs="Arial"/>
          <w:b/>
          <w:sz w:val="24"/>
          <w:szCs w:val="24"/>
        </w:rPr>
        <w:t>Pl</w:t>
      </w:r>
      <w:r w:rsidR="00576764" w:rsidRPr="005D09BB">
        <w:rPr>
          <w:rFonts w:ascii="Arial" w:hAnsi="Arial" w:cs="Arial"/>
          <w:b/>
          <w:sz w:val="24"/>
          <w:szCs w:val="24"/>
        </w:rPr>
        <w:t>ease</w:t>
      </w:r>
      <w:r w:rsidR="003634EF" w:rsidRPr="005D09BB">
        <w:rPr>
          <w:rFonts w:ascii="Arial" w:hAnsi="Arial" w:cs="Arial"/>
          <w:b/>
          <w:sz w:val="24"/>
          <w:szCs w:val="24"/>
        </w:rPr>
        <w:t xml:space="preserve"> tell us what your </w:t>
      </w:r>
      <w:r w:rsidRPr="005D09BB">
        <w:rPr>
          <w:rFonts w:ascii="Arial" w:hAnsi="Arial" w:cs="Arial"/>
          <w:b/>
          <w:sz w:val="24"/>
          <w:szCs w:val="24"/>
        </w:rPr>
        <w:t>requirements</w:t>
      </w:r>
      <w:r w:rsidR="003634EF" w:rsidRPr="005D09BB">
        <w:rPr>
          <w:rFonts w:ascii="Arial" w:hAnsi="Arial" w:cs="Arial"/>
          <w:b/>
          <w:sz w:val="24"/>
          <w:szCs w:val="24"/>
        </w:rPr>
        <w:t xml:space="preserve"> are</w:t>
      </w:r>
      <w:r w:rsidR="00576764" w:rsidRPr="005D09BB">
        <w:rPr>
          <w:rFonts w:ascii="Arial" w:hAnsi="Arial" w:cs="Arial"/>
          <w:b/>
          <w:sz w:val="24"/>
          <w:szCs w:val="24"/>
        </w:rPr>
        <w:t xml:space="preserve"> by completing the following </w:t>
      </w:r>
      <w:r w:rsidR="00A33D74" w:rsidRPr="005D09BB">
        <w:rPr>
          <w:rFonts w:ascii="Arial" w:hAnsi="Arial" w:cs="Arial"/>
          <w:b/>
          <w:sz w:val="24"/>
          <w:szCs w:val="24"/>
        </w:rPr>
        <w:t>information</w:t>
      </w:r>
      <w:r w:rsidR="00576764" w:rsidRPr="005D09BB">
        <w:rPr>
          <w:rFonts w:ascii="Arial" w:hAnsi="Arial" w:cs="Arial"/>
          <w:b/>
          <w:sz w:val="24"/>
          <w:szCs w:val="24"/>
        </w:rPr>
        <w:t>:</w:t>
      </w:r>
    </w:p>
    <w:p w:rsidR="003634EF" w:rsidRPr="005D09BB" w:rsidRDefault="00C728E1" w:rsidP="0091794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>What is t</w:t>
      </w:r>
      <w:r w:rsidR="003634EF" w:rsidRPr="005D09BB">
        <w:rPr>
          <w:rFonts w:ascii="Arial" w:hAnsi="Arial" w:cs="Arial"/>
          <w:sz w:val="24"/>
          <w:szCs w:val="24"/>
        </w:rPr>
        <w:t xml:space="preserve">he </w:t>
      </w:r>
      <w:r w:rsidR="00576764" w:rsidRPr="005D09BB">
        <w:rPr>
          <w:rFonts w:ascii="Arial" w:hAnsi="Arial" w:cs="Arial"/>
          <w:sz w:val="24"/>
          <w:szCs w:val="24"/>
        </w:rPr>
        <w:t>name of the s</w:t>
      </w:r>
      <w:r w:rsidR="003634EF" w:rsidRPr="005D09BB">
        <w:rPr>
          <w:rFonts w:ascii="Arial" w:hAnsi="Arial" w:cs="Arial"/>
          <w:sz w:val="24"/>
          <w:szCs w:val="24"/>
        </w:rPr>
        <w:t>oftware you use to read material</w:t>
      </w:r>
      <w:r w:rsidR="00B369F5" w:rsidRPr="005D09BB">
        <w:rPr>
          <w:rFonts w:ascii="Arial" w:hAnsi="Arial" w:cs="Arial"/>
          <w:sz w:val="24"/>
          <w:szCs w:val="24"/>
        </w:rPr>
        <w:t xml:space="preserve"> on your computer? E.g. </w:t>
      </w:r>
      <w:r w:rsidR="00576764" w:rsidRPr="005D09BB">
        <w:rPr>
          <w:rFonts w:ascii="Arial" w:hAnsi="Arial" w:cs="Arial"/>
          <w:i/>
          <w:sz w:val="24"/>
          <w:szCs w:val="24"/>
        </w:rPr>
        <w:t>Zoom Text, JAWS</w:t>
      </w:r>
    </w:p>
    <w:p w:rsidR="00576764" w:rsidRDefault="00B369F5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>Please specify:</w:t>
      </w:r>
    </w:p>
    <w:p w:rsidR="002B6276" w:rsidRPr="005D09BB" w:rsidRDefault="002B6276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576764" w:rsidRPr="005D09BB" w:rsidRDefault="00576764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B369F5" w:rsidRPr="005D09BB" w:rsidRDefault="00B369F5" w:rsidP="0091794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 xml:space="preserve">In what format are your materials required in: e.g. </w:t>
      </w:r>
      <w:r w:rsidR="00576764" w:rsidRPr="005D09BB">
        <w:rPr>
          <w:rFonts w:ascii="Arial" w:hAnsi="Arial" w:cs="Arial"/>
          <w:sz w:val="24"/>
          <w:szCs w:val="24"/>
        </w:rPr>
        <w:t>PDF</w:t>
      </w:r>
      <w:r w:rsidRPr="005D09BB">
        <w:rPr>
          <w:rFonts w:ascii="Arial" w:hAnsi="Arial" w:cs="Arial"/>
          <w:sz w:val="24"/>
          <w:szCs w:val="24"/>
        </w:rPr>
        <w:t xml:space="preserve">, WORD, </w:t>
      </w:r>
      <w:r w:rsidR="00576764" w:rsidRPr="005D09BB">
        <w:rPr>
          <w:rFonts w:ascii="Arial" w:hAnsi="Arial" w:cs="Arial"/>
          <w:sz w:val="24"/>
          <w:szCs w:val="24"/>
        </w:rPr>
        <w:t>RTF</w:t>
      </w:r>
      <w:r w:rsidR="005D09BB" w:rsidRPr="005D09BB">
        <w:rPr>
          <w:rFonts w:ascii="Arial" w:hAnsi="Arial" w:cs="Arial"/>
          <w:sz w:val="24"/>
          <w:szCs w:val="24"/>
        </w:rPr>
        <w:t>.</w:t>
      </w:r>
    </w:p>
    <w:p w:rsidR="00576764" w:rsidRDefault="00BE4A1D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>Please specify:</w:t>
      </w:r>
    </w:p>
    <w:p w:rsidR="002B6276" w:rsidRPr="005D09BB" w:rsidRDefault="002B6276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589D" w:rsidRDefault="000F589D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F2217A" w:rsidRPr="005D09BB" w:rsidRDefault="00F2217A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589D" w:rsidRPr="005D09BB" w:rsidRDefault="000F589D" w:rsidP="0091794E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lastRenderedPageBreak/>
        <w:t>Do you require single column pages?</w:t>
      </w:r>
    </w:p>
    <w:p w:rsidR="000F589D" w:rsidRDefault="000F589D" w:rsidP="0091794E">
      <w:pPr>
        <w:ind w:firstLine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>Please specify:</w:t>
      </w:r>
    </w:p>
    <w:p w:rsidR="005F5DA6" w:rsidRDefault="005F5DA6" w:rsidP="005F5DA6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F2217A" w:rsidRDefault="00F2217A" w:rsidP="005F5DA6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5D09BB" w:rsidRPr="005D09BB" w:rsidRDefault="00BE4A1D" w:rsidP="00887560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>Please specify</w:t>
      </w:r>
      <w:r w:rsidR="000F589D" w:rsidRPr="005D09BB">
        <w:rPr>
          <w:rFonts w:ascii="Arial" w:hAnsi="Arial" w:cs="Arial"/>
          <w:sz w:val="24"/>
          <w:szCs w:val="24"/>
        </w:rPr>
        <w:t xml:space="preserve"> any other adjustments required:</w:t>
      </w:r>
    </w:p>
    <w:p w:rsidR="00BE4A1D" w:rsidRPr="005D09BB" w:rsidRDefault="000F589D" w:rsidP="005D09BB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>Font size</w:t>
      </w:r>
      <w:r w:rsidR="00BE4A1D" w:rsidRPr="005D09BB">
        <w:rPr>
          <w:rFonts w:ascii="Arial" w:hAnsi="Arial" w:cs="Arial"/>
          <w:sz w:val="24"/>
          <w:szCs w:val="24"/>
        </w:rPr>
        <w:t xml:space="preserve">:  </w:t>
      </w:r>
      <w:r w:rsidRPr="005D09BB">
        <w:rPr>
          <w:rFonts w:ascii="Arial" w:hAnsi="Arial" w:cs="Arial"/>
          <w:sz w:val="24"/>
          <w:szCs w:val="24"/>
        </w:rPr>
        <w:t xml:space="preserve"> </w:t>
      </w:r>
    </w:p>
    <w:p w:rsidR="00BE4A1D" w:rsidRPr="005D09BB" w:rsidRDefault="000F589D" w:rsidP="0091794E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>Paper Colour</w:t>
      </w:r>
      <w:r w:rsidR="00BE4A1D" w:rsidRPr="005D09BB">
        <w:rPr>
          <w:rFonts w:ascii="Arial" w:hAnsi="Arial" w:cs="Arial"/>
          <w:sz w:val="24"/>
          <w:szCs w:val="24"/>
        </w:rPr>
        <w:t xml:space="preserve">:    </w:t>
      </w:r>
    </w:p>
    <w:p w:rsidR="00BE4A1D" w:rsidRDefault="00576764" w:rsidP="0091794E">
      <w:pPr>
        <w:spacing w:after="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 xml:space="preserve"> </w:t>
      </w:r>
      <w:r w:rsidR="005D09BB">
        <w:rPr>
          <w:rFonts w:ascii="Arial" w:hAnsi="Arial" w:cs="Arial"/>
          <w:sz w:val="24"/>
          <w:szCs w:val="24"/>
        </w:rPr>
        <w:t xml:space="preserve">    </w:t>
      </w:r>
      <w:r w:rsidR="000F589D" w:rsidRPr="005D09BB">
        <w:rPr>
          <w:rFonts w:ascii="Arial" w:hAnsi="Arial" w:cs="Arial"/>
          <w:sz w:val="24"/>
          <w:szCs w:val="24"/>
        </w:rPr>
        <w:t>Typeface</w:t>
      </w:r>
      <w:r w:rsidR="00BE4A1D" w:rsidRPr="005D09BB">
        <w:rPr>
          <w:rFonts w:ascii="Arial" w:hAnsi="Arial" w:cs="Arial"/>
          <w:sz w:val="24"/>
          <w:szCs w:val="24"/>
        </w:rPr>
        <w:t>:</w:t>
      </w:r>
    </w:p>
    <w:p w:rsidR="005D09BB" w:rsidRDefault="005D09BB" w:rsidP="0091794E">
      <w:pPr>
        <w:spacing w:after="0"/>
        <w:rPr>
          <w:rFonts w:ascii="Arial" w:hAnsi="Arial" w:cs="Arial"/>
          <w:sz w:val="24"/>
          <w:szCs w:val="24"/>
        </w:rPr>
      </w:pPr>
    </w:p>
    <w:p w:rsidR="00BE4A1D" w:rsidRPr="005D09BB" w:rsidRDefault="00BE4A1D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589D" w:rsidRPr="005D09BB" w:rsidRDefault="000F589D" w:rsidP="0091794E">
      <w:pPr>
        <w:pStyle w:val="ListParagraph"/>
        <w:numPr>
          <w:ilvl w:val="0"/>
          <w:numId w:val="1"/>
        </w:numPr>
        <w:spacing w:before="240"/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>Do you use a M</w:t>
      </w:r>
      <w:r w:rsidR="00394675">
        <w:rPr>
          <w:rFonts w:ascii="Arial" w:hAnsi="Arial" w:cs="Arial"/>
          <w:sz w:val="24"/>
          <w:szCs w:val="24"/>
        </w:rPr>
        <w:t>ac</w:t>
      </w:r>
      <w:bookmarkStart w:id="0" w:name="_GoBack"/>
      <w:bookmarkEnd w:id="0"/>
      <w:r w:rsidRPr="005D09BB">
        <w:rPr>
          <w:rFonts w:ascii="Arial" w:hAnsi="Arial" w:cs="Arial"/>
          <w:sz w:val="24"/>
          <w:szCs w:val="24"/>
        </w:rPr>
        <w:t xml:space="preserve"> or PC?</w:t>
      </w:r>
    </w:p>
    <w:p w:rsidR="000F589D" w:rsidRPr="005D09BB" w:rsidRDefault="000F589D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 xml:space="preserve">Please specify: </w:t>
      </w:r>
    </w:p>
    <w:p w:rsidR="000F589D" w:rsidRDefault="000F589D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2B6276" w:rsidRDefault="002B6276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2B6276" w:rsidRPr="005D09BB" w:rsidRDefault="002B6276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BE4A1D" w:rsidRPr="005D09BB" w:rsidRDefault="000F589D" w:rsidP="0091794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 xml:space="preserve">Do </w:t>
      </w:r>
      <w:r w:rsidR="00A33D74" w:rsidRPr="005D09BB">
        <w:rPr>
          <w:rFonts w:ascii="Arial" w:hAnsi="Arial" w:cs="Arial"/>
          <w:sz w:val="24"/>
          <w:szCs w:val="24"/>
        </w:rPr>
        <w:t>you require</w:t>
      </w:r>
      <w:r w:rsidR="00BE4A1D" w:rsidRPr="005D09BB">
        <w:rPr>
          <w:rFonts w:ascii="Arial" w:hAnsi="Arial" w:cs="Arial"/>
          <w:sz w:val="24"/>
          <w:szCs w:val="24"/>
        </w:rPr>
        <w:t xml:space="preserve"> hard copy or electronic copy</w:t>
      </w:r>
      <w:r w:rsidRPr="005D09BB">
        <w:rPr>
          <w:rFonts w:ascii="Arial" w:hAnsi="Arial" w:cs="Arial"/>
          <w:sz w:val="24"/>
          <w:szCs w:val="24"/>
        </w:rPr>
        <w:t xml:space="preserve"> of the reformatted material</w:t>
      </w:r>
      <w:r w:rsidR="00BE4A1D" w:rsidRPr="005D09BB">
        <w:rPr>
          <w:rFonts w:ascii="Arial" w:hAnsi="Arial" w:cs="Arial"/>
          <w:sz w:val="24"/>
          <w:szCs w:val="24"/>
        </w:rPr>
        <w:t>?</w:t>
      </w:r>
    </w:p>
    <w:p w:rsidR="00BE4A1D" w:rsidRPr="005D09BB" w:rsidRDefault="00A33D74" w:rsidP="0091794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 xml:space="preserve">Please specify: </w:t>
      </w:r>
    </w:p>
    <w:p w:rsidR="005D09BB" w:rsidRDefault="005D09BB" w:rsidP="00576764">
      <w:pPr>
        <w:rPr>
          <w:rFonts w:ascii="Arial" w:hAnsi="Arial" w:cs="Arial"/>
          <w:sz w:val="24"/>
          <w:szCs w:val="24"/>
        </w:rPr>
      </w:pPr>
    </w:p>
    <w:p w:rsidR="00576764" w:rsidRDefault="009E7D7F" w:rsidP="00576764">
      <w:pPr>
        <w:rPr>
          <w:rFonts w:ascii="Arial" w:hAnsi="Arial" w:cs="Arial"/>
          <w:sz w:val="24"/>
          <w:szCs w:val="24"/>
        </w:rPr>
      </w:pPr>
      <w:r w:rsidRPr="005D09BB">
        <w:rPr>
          <w:rFonts w:ascii="Arial" w:hAnsi="Arial" w:cs="Arial"/>
          <w:sz w:val="24"/>
          <w:szCs w:val="24"/>
        </w:rPr>
        <w:t>Please s</w:t>
      </w:r>
      <w:r w:rsidR="00884ED9" w:rsidRPr="005D09BB">
        <w:rPr>
          <w:rFonts w:ascii="Arial" w:hAnsi="Arial" w:cs="Arial"/>
          <w:sz w:val="24"/>
          <w:szCs w:val="24"/>
        </w:rPr>
        <w:t>pecify an</w:t>
      </w:r>
      <w:r w:rsidR="00576764" w:rsidRPr="005D09BB">
        <w:rPr>
          <w:rFonts w:ascii="Arial" w:hAnsi="Arial" w:cs="Arial"/>
          <w:sz w:val="24"/>
          <w:szCs w:val="24"/>
        </w:rPr>
        <w:t>y other specific formatting requirements you have</w:t>
      </w:r>
      <w:r w:rsidRPr="005D09BB">
        <w:rPr>
          <w:rFonts w:ascii="Arial" w:hAnsi="Arial" w:cs="Arial"/>
          <w:sz w:val="24"/>
          <w:szCs w:val="24"/>
        </w:rPr>
        <w:t xml:space="preserve"> below</w:t>
      </w:r>
      <w:r w:rsidR="00576764" w:rsidRPr="005D09BB">
        <w:rPr>
          <w:rFonts w:ascii="Arial" w:hAnsi="Arial" w:cs="Arial"/>
          <w:sz w:val="24"/>
          <w:szCs w:val="24"/>
        </w:rPr>
        <w:t>:</w:t>
      </w:r>
    </w:p>
    <w:p w:rsidR="005D09BB" w:rsidRDefault="005D09BB" w:rsidP="00576764">
      <w:pPr>
        <w:rPr>
          <w:rFonts w:ascii="Arial" w:hAnsi="Arial" w:cs="Arial"/>
          <w:sz w:val="24"/>
          <w:szCs w:val="24"/>
        </w:rPr>
      </w:pPr>
    </w:p>
    <w:p w:rsidR="00BE4A1D" w:rsidRDefault="00BE4A1D" w:rsidP="00576764">
      <w:pPr>
        <w:rPr>
          <w:rFonts w:ascii="Arial" w:hAnsi="Arial" w:cs="Arial"/>
          <w:sz w:val="24"/>
          <w:szCs w:val="24"/>
        </w:rPr>
      </w:pPr>
    </w:p>
    <w:p w:rsidR="00F2217A" w:rsidRDefault="00F2217A" w:rsidP="00576764">
      <w:pPr>
        <w:rPr>
          <w:rFonts w:ascii="Arial" w:hAnsi="Arial" w:cs="Arial"/>
          <w:sz w:val="24"/>
          <w:szCs w:val="24"/>
        </w:rPr>
      </w:pPr>
    </w:p>
    <w:p w:rsidR="00F2217A" w:rsidRDefault="00F2217A" w:rsidP="00576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you!</w:t>
      </w:r>
    </w:p>
    <w:p w:rsidR="00F2217A" w:rsidRDefault="00F2217A" w:rsidP="00F2217A">
      <w:pPr>
        <w:contextualSpacing/>
        <w:jc w:val="both"/>
        <w:rPr>
          <w:rFonts w:ascii="Arial" w:hAnsi="Arial" w:cs="Arial"/>
          <w:b/>
          <w:bCs/>
        </w:rPr>
      </w:pPr>
      <w:r w:rsidRPr="00F2217A">
        <w:rPr>
          <w:rFonts w:ascii="Arial" w:hAnsi="Arial" w:cs="Arial"/>
          <w:b/>
          <w:bCs/>
        </w:rPr>
        <w:t>Contact details</w:t>
      </w:r>
      <w:r>
        <w:rPr>
          <w:rFonts w:ascii="Arial" w:hAnsi="Arial" w:cs="Arial"/>
          <w:b/>
          <w:bCs/>
        </w:rPr>
        <w:t>:</w:t>
      </w:r>
    </w:p>
    <w:p w:rsidR="00F2217A" w:rsidRPr="00F2217A" w:rsidRDefault="00F2217A" w:rsidP="00F2217A">
      <w:pPr>
        <w:contextualSpacing/>
        <w:jc w:val="both"/>
        <w:rPr>
          <w:rFonts w:ascii="Arial" w:hAnsi="Arial" w:cs="Arial"/>
          <w:b/>
          <w:bCs/>
        </w:rPr>
      </w:pPr>
    </w:p>
    <w:p w:rsidR="00F2217A" w:rsidRPr="00F2217A" w:rsidRDefault="00F2217A" w:rsidP="00F2217A">
      <w:pPr>
        <w:contextualSpacing/>
        <w:jc w:val="both"/>
        <w:rPr>
          <w:rFonts w:ascii="Arial" w:hAnsi="Arial" w:cs="Arial"/>
          <w:b/>
        </w:rPr>
      </w:pPr>
      <w:r w:rsidRPr="00F2217A">
        <w:rPr>
          <w:rFonts w:ascii="Arial" w:hAnsi="Arial" w:cs="Arial"/>
          <w:b/>
        </w:rPr>
        <w:t>Access</w:t>
      </w:r>
      <w:r w:rsidRPr="00F2217A">
        <w:rPr>
          <w:rFonts w:ascii="Arial" w:hAnsi="Arial" w:cs="Arial"/>
          <w:b/>
          <w:i/>
        </w:rPr>
        <w:t>Ability</w:t>
      </w:r>
      <w:r w:rsidRPr="00F2217A">
        <w:rPr>
          <w:rFonts w:ascii="Arial" w:hAnsi="Arial" w:cs="Arial"/>
          <w:b/>
        </w:rPr>
        <w:t xml:space="preserve"> Services </w:t>
      </w:r>
    </w:p>
    <w:p w:rsidR="00F2217A" w:rsidRPr="00F2217A" w:rsidRDefault="00F2217A" w:rsidP="00F2217A">
      <w:pPr>
        <w:contextualSpacing/>
        <w:jc w:val="both"/>
        <w:rPr>
          <w:rFonts w:ascii="Arial" w:hAnsi="Arial" w:cs="Arial"/>
        </w:rPr>
      </w:pPr>
      <w:r w:rsidRPr="00F2217A">
        <w:rPr>
          <w:rFonts w:ascii="Arial" w:hAnsi="Arial" w:cs="Arial"/>
        </w:rPr>
        <w:t xml:space="preserve">Swinburne University of Technology, </w:t>
      </w:r>
    </w:p>
    <w:p w:rsidR="00F2217A" w:rsidRPr="00F2217A" w:rsidRDefault="00F2217A" w:rsidP="00F2217A">
      <w:pPr>
        <w:contextualSpacing/>
        <w:jc w:val="both"/>
        <w:rPr>
          <w:rFonts w:ascii="Arial" w:hAnsi="Arial" w:cs="Arial"/>
        </w:rPr>
      </w:pPr>
      <w:r w:rsidRPr="00F2217A">
        <w:rPr>
          <w:rFonts w:ascii="Arial" w:hAnsi="Arial" w:cs="Arial"/>
        </w:rPr>
        <w:t xml:space="preserve">H22, </w:t>
      </w:r>
    </w:p>
    <w:p w:rsidR="00F2217A" w:rsidRPr="00F2217A" w:rsidRDefault="00F2217A" w:rsidP="00F2217A">
      <w:pPr>
        <w:contextualSpacing/>
        <w:jc w:val="both"/>
        <w:rPr>
          <w:rFonts w:ascii="Arial" w:hAnsi="Arial" w:cs="Arial"/>
        </w:rPr>
      </w:pPr>
      <w:r w:rsidRPr="00F2217A">
        <w:rPr>
          <w:rFonts w:ascii="Arial" w:hAnsi="Arial" w:cs="Arial"/>
        </w:rPr>
        <w:t xml:space="preserve">PO Box 218 </w:t>
      </w:r>
    </w:p>
    <w:p w:rsidR="00F2217A" w:rsidRPr="00F2217A" w:rsidRDefault="00F2217A" w:rsidP="00F2217A">
      <w:pPr>
        <w:contextualSpacing/>
        <w:jc w:val="both"/>
        <w:rPr>
          <w:rFonts w:ascii="Arial" w:hAnsi="Arial" w:cs="Arial"/>
        </w:rPr>
      </w:pPr>
      <w:r w:rsidRPr="00F2217A">
        <w:rPr>
          <w:rFonts w:ascii="Arial" w:hAnsi="Arial" w:cs="Arial"/>
        </w:rPr>
        <w:t>Hawthorn VIC 3122</w:t>
      </w:r>
    </w:p>
    <w:p w:rsidR="00F2217A" w:rsidRPr="00F2217A" w:rsidRDefault="00F2217A" w:rsidP="00F2217A">
      <w:pPr>
        <w:contextualSpacing/>
        <w:jc w:val="both"/>
        <w:rPr>
          <w:rFonts w:ascii="Arial" w:hAnsi="Arial" w:cs="Arial"/>
        </w:rPr>
      </w:pPr>
    </w:p>
    <w:p w:rsidR="00F2217A" w:rsidRPr="00F2217A" w:rsidRDefault="00F2217A" w:rsidP="00F2217A">
      <w:pPr>
        <w:contextualSpacing/>
        <w:jc w:val="both"/>
        <w:rPr>
          <w:rFonts w:ascii="Arial" w:hAnsi="Arial" w:cs="Arial"/>
        </w:rPr>
      </w:pPr>
      <w:r w:rsidRPr="00F2217A">
        <w:rPr>
          <w:rFonts w:ascii="Arial" w:hAnsi="Arial" w:cs="Arial"/>
        </w:rPr>
        <w:t xml:space="preserve">Phone: </w:t>
      </w:r>
      <w:r w:rsidR="001F0496" w:rsidRPr="001F0496">
        <w:rPr>
          <w:rFonts w:ascii="Arial" w:hAnsi="Arial" w:cs="Arial"/>
        </w:rPr>
        <w:t>+61 3 9214 5234</w:t>
      </w:r>
    </w:p>
    <w:p w:rsidR="00F2217A" w:rsidRPr="00F2217A" w:rsidRDefault="00F2217A" w:rsidP="00F2217A">
      <w:pPr>
        <w:contextualSpacing/>
        <w:jc w:val="both"/>
        <w:rPr>
          <w:rFonts w:ascii="Arial" w:hAnsi="Arial" w:cs="Arial"/>
        </w:rPr>
      </w:pPr>
      <w:r w:rsidRPr="00F2217A">
        <w:rPr>
          <w:rFonts w:ascii="Arial" w:hAnsi="Arial" w:cs="Arial"/>
        </w:rPr>
        <w:t xml:space="preserve">Email: </w:t>
      </w:r>
      <w:hyperlink r:id="rId8" w:history="1">
        <w:r w:rsidR="001F0496" w:rsidRPr="00745E29">
          <w:rPr>
            <w:rStyle w:val="Hyperlink"/>
            <w:rFonts w:ascii="Arial" w:hAnsi="Arial" w:cs="Arial"/>
          </w:rPr>
          <w:t>accessability@swin.edu.au</w:t>
        </w:r>
      </w:hyperlink>
      <w:r w:rsidR="001F0496">
        <w:rPr>
          <w:rFonts w:ascii="Arial" w:hAnsi="Arial" w:cs="Arial"/>
        </w:rPr>
        <w:t xml:space="preserve"> </w:t>
      </w:r>
    </w:p>
    <w:p w:rsidR="00F2217A" w:rsidRPr="00F2217A" w:rsidRDefault="00F2217A" w:rsidP="00F2217A">
      <w:pPr>
        <w:contextualSpacing/>
        <w:jc w:val="both"/>
        <w:rPr>
          <w:rFonts w:ascii="Arial" w:hAnsi="Arial" w:cs="Arial"/>
        </w:rPr>
      </w:pPr>
      <w:r w:rsidRPr="00F2217A">
        <w:rPr>
          <w:rFonts w:ascii="Arial" w:hAnsi="Arial" w:cs="Arial"/>
        </w:rPr>
        <w:t xml:space="preserve">Web: </w:t>
      </w:r>
      <w:hyperlink r:id="rId9" w:history="1">
        <w:r w:rsidR="001F0496" w:rsidRPr="00745E29">
          <w:rPr>
            <w:rStyle w:val="Hyperlink"/>
            <w:rFonts w:ascii="Arial" w:hAnsi="Arial" w:cs="Arial"/>
          </w:rPr>
          <w:t>http://www.swinburne.edu.au/accessability</w:t>
        </w:r>
      </w:hyperlink>
      <w:r w:rsidR="001F0496">
        <w:rPr>
          <w:rFonts w:ascii="Arial" w:hAnsi="Arial" w:cs="Arial"/>
        </w:rPr>
        <w:t xml:space="preserve"> </w:t>
      </w:r>
    </w:p>
    <w:p w:rsidR="00F2217A" w:rsidRPr="005D09BB" w:rsidRDefault="00F2217A" w:rsidP="00576764">
      <w:pPr>
        <w:rPr>
          <w:rFonts w:ascii="Arial" w:hAnsi="Arial" w:cs="Arial"/>
          <w:sz w:val="24"/>
          <w:szCs w:val="24"/>
        </w:rPr>
      </w:pPr>
    </w:p>
    <w:sectPr w:rsidR="00F2217A" w:rsidRPr="005D09BB" w:rsidSect="0091794E">
      <w:pgSz w:w="11906" w:h="16838"/>
      <w:pgMar w:top="993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B60" w:rsidRDefault="00DF2B60" w:rsidP="009E7D7F">
      <w:pPr>
        <w:spacing w:after="0" w:line="240" w:lineRule="auto"/>
      </w:pPr>
      <w:r>
        <w:separator/>
      </w:r>
    </w:p>
  </w:endnote>
  <w:endnote w:type="continuationSeparator" w:id="0">
    <w:p w:rsidR="00DF2B60" w:rsidRDefault="00DF2B60" w:rsidP="009E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60" w:rsidRDefault="00DF2B60" w:rsidP="009E7D7F">
      <w:pPr>
        <w:spacing w:after="0" w:line="240" w:lineRule="auto"/>
      </w:pPr>
      <w:r>
        <w:separator/>
      </w:r>
    </w:p>
  </w:footnote>
  <w:footnote w:type="continuationSeparator" w:id="0">
    <w:p w:rsidR="00DF2B60" w:rsidRDefault="00DF2B60" w:rsidP="009E7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66E"/>
    <w:multiLevelType w:val="hybridMultilevel"/>
    <w:tmpl w:val="F1A872A6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A210A"/>
    <w:multiLevelType w:val="hybridMultilevel"/>
    <w:tmpl w:val="5FB88A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25BE5"/>
    <w:multiLevelType w:val="singleLevel"/>
    <w:tmpl w:val="A5A07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11454A80"/>
    <w:multiLevelType w:val="hybridMultilevel"/>
    <w:tmpl w:val="B992A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14EDB"/>
    <w:multiLevelType w:val="hybridMultilevel"/>
    <w:tmpl w:val="C1428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A366E"/>
    <w:multiLevelType w:val="hybridMultilevel"/>
    <w:tmpl w:val="C2305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A30F0"/>
    <w:multiLevelType w:val="hybridMultilevel"/>
    <w:tmpl w:val="4F1A16EC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5601196C"/>
    <w:multiLevelType w:val="hybridMultilevel"/>
    <w:tmpl w:val="A1888B32"/>
    <w:lvl w:ilvl="0" w:tplc="A8CC4EA4">
      <w:start w:val="1"/>
      <w:numFmt w:val="bullet"/>
      <w:pStyle w:val="Bulleted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67C23"/>
    <w:multiLevelType w:val="hybridMultilevel"/>
    <w:tmpl w:val="16F070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7846D8"/>
    <w:multiLevelType w:val="hybridMultilevel"/>
    <w:tmpl w:val="08F85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36CF1"/>
    <w:multiLevelType w:val="hybridMultilevel"/>
    <w:tmpl w:val="D6BEC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D8"/>
    <w:rsid w:val="0003526F"/>
    <w:rsid w:val="000F589D"/>
    <w:rsid w:val="001F0496"/>
    <w:rsid w:val="001F0C10"/>
    <w:rsid w:val="002A6E42"/>
    <w:rsid w:val="002B6276"/>
    <w:rsid w:val="003634EF"/>
    <w:rsid w:val="00394675"/>
    <w:rsid w:val="004B4627"/>
    <w:rsid w:val="00576764"/>
    <w:rsid w:val="005D09BB"/>
    <w:rsid w:val="005F5DA6"/>
    <w:rsid w:val="00835303"/>
    <w:rsid w:val="00884ED9"/>
    <w:rsid w:val="0091794E"/>
    <w:rsid w:val="00951BE8"/>
    <w:rsid w:val="009C06D8"/>
    <w:rsid w:val="009E7D7F"/>
    <w:rsid w:val="00A23491"/>
    <w:rsid w:val="00A33D74"/>
    <w:rsid w:val="00B15DD9"/>
    <w:rsid w:val="00B369F5"/>
    <w:rsid w:val="00BE4A1D"/>
    <w:rsid w:val="00C728E1"/>
    <w:rsid w:val="00DF2B60"/>
    <w:rsid w:val="00EA7E21"/>
    <w:rsid w:val="00F2217A"/>
    <w:rsid w:val="00F61702"/>
    <w:rsid w:val="00FC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8D28"/>
  <w15:docId w15:val="{9A027004-67FC-4B27-BBE7-B9692082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7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D7F"/>
  </w:style>
  <w:style w:type="paragraph" w:styleId="Footer">
    <w:name w:val="footer"/>
    <w:basedOn w:val="Normal"/>
    <w:link w:val="FooterChar"/>
    <w:uiPriority w:val="99"/>
    <w:unhideWhenUsed/>
    <w:rsid w:val="009E7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D7F"/>
  </w:style>
  <w:style w:type="paragraph" w:styleId="BalloonText">
    <w:name w:val="Balloon Text"/>
    <w:basedOn w:val="Normal"/>
    <w:link w:val="BalloonTextChar"/>
    <w:uiPriority w:val="99"/>
    <w:semiHidden/>
    <w:unhideWhenUsed/>
    <w:rsid w:val="009E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D7F"/>
    <w:rPr>
      <w:rFonts w:ascii="Tahoma" w:hAnsi="Tahoma" w:cs="Tahoma"/>
      <w:sz w:val="16"/>
      <w:szCs w:val="16"/>
    </w:rPr>
  </w:style>
  <w:style w:type="paragraph" w:customStyle="1" w:styleId="H2">
    <w:name w:val="H2"/>
    <w:basedOn w:val="Normal"/>
    <w:next w:val="Normal"/>
    <w:rsid w:val="00EA7E21"/>
    <w:pPr>
      <w:keepNext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napToGrid w:val="0"/>
      <w:sz w:val="36"/>
      <w:szCs w:val="20"/>
      <w:lang w:val="en-US"/>
    </w:rPr>
  </w:style>
  <w:style w:type="paragraph" w:customStyle="1" w:styleId="Bulleted">
    <w:name w:val="Bulleted"/>
    <w:basedOn w:val="Normal"/>
    <w:rsid w:val="00835303"/>
    <w:pPr>
      <w:numPr>
        <w:numId w:val="9"/>
      </w:numPr>
      <w:spacing w:after="240" w:line="240" w:lineRule="auto"/>
      <w:ind w:left="284" w:hanging="284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0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ability@swin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winburne.edu.au/access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Swinbune University of Technology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Edwina Newham</dc:creator>
  <cp:lastModifiedBy>Collins Fagan</cp:lastModifiedBy>
  <cp:revision>9</cp:revision>
  <dcterms:created xsi:type="dcterms:W3CDTF">2016-01-13T01:18:00Z</dcterms:created>
  <dcterms:modified xsi:type="dcterms:W3CDTF">2017-07-17T01:48:00Z</dcterms:modified>
</cp:coreProperties>
</file>