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A33B7">
        <w:rPr>
          <w:rFonts w:ascii="Arial" w:hAnsi="Arial" w:cs="Arial"/>
          <w:b/>
          <w:sz w:val="20"/>
          <w:szCs w:val="20"/>
        </w:rPr>
        <w:t>Are you working with cell lines?</w:t>
      </w:r>
      <w:r w:rsidRPr="00AF5755">
        <w:rPr>
          <w:rFonts w:ascii="Arial" w:hAnsi="Arial" w:cs="Arial"/>
          <w:sz w:val="20"/>
          <w:szCs w:val="20"/>
        </w:rPr>
        <w:t xml:space="preserve"> If so, do you know when to seek Swinburne Biosafety Committee (SBC) approval?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t xml:space="preserve">Cell lines (or </w:t>
      </w:r>
      <w:proofErr w:type="spellStart"/>
      <w:r w:rsidRPr="00AF5755">
        <w:rPr>
          <w:rFonts w:ascii="Arial" w:hAnsi="Arial" w:cs="Arial"/>
          <w:sz w:val="20"/>
          <w:szCs w:val="20"/>
        </w:rPr>
        <w:t>subclones</w:t>
      </w:r>
      <w:proofErr w:type="spellEnd"/>
      <w:r w:rsidRPr="00AF5755">
        <w:rPr>
          <w:rFonts w:ascii="Arial" w:hAnsi="Arial" w:cs="Arial"/>
          <w:sz w:val="20"/>
          <w:szCs w:val="20"/>
        </w:rPr>
        <w:t xml:space="preserve">) in themselves do not necessarily present a risk. However, some cell lines contain pathogenic organisms. Therefore, for every cell line that is manipulated in a laboratory, at a minimum you need to make a detailed risk assessment in order to ensure that appropriate precautions and practices are followed. 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t xml:space="preserve">Please consider some of the following: </w:t>
      </w:r>
    </w:p>
    <w:p w:rsidR="004803F5" w:rsidRPr="00AF5755" w:rsidRDefault="004803F5" w:rsidP="004803F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AF5755">
        <w:rPr>
          <w:rFonts w:ascii="Arial" w:hAnsi="Arial" w:cs="Arial"/>
          <w:b/>
          <w:sz w:val="20"/>
          <w:szCs w:val="20"/>
        </w:rPr>
        <w:t>Do you know the source of the cell line you are using?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t xml:space="preserve">Risk (highest to lowest): 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="00CE3846">
        <w:rPr>
          <w:rFonts w:ascii="Arial" w:hAnsi="Arial" w:cs="Arial"/>
          <w:sz w:val="20"/>
          <w:szCs w:val="20"/>
        </w:rPr>
        <w:t xml:space="preserve"> Human</w:t>
      </w:r>
      <w:r w:rsidRPr="00AF5755">
        <w:rPr>
          <w:rFonts w:ascii="Arial" w:hAnsi="Arial" w:cs="Arial"/>
          <w:sz w:val="20"/>
          <w:szCs w:val="20"/>
        </w:rPr>
        <w:t xml:space="preserve"> 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Pr="00AF5755">
        <w:rPr>
          <w:rFonts w:ascii="Arial" w:hAnsi="Arial" w:cs="Arial"/>
          <w:sz w:val="20"/>
          <w:szCs w:val="20"/>
        </w:rPr>
        <w:t xml:space="preserve"> Mammalian primate </w:t>
      </w:r>
    </w:p>
    <w:p w:rsidR="00CE3846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Pr="00AF5755">
        <w:rPr>
          <w:rFonts w:ascii="Arial" w:hAnsi="Arial" w:cs="Arial"/>
          <w:sz w:val="20"/>
          <w:szCs w:val="20"/>
        </w:rPr>
        <w:t xml:space="preserve"> Mammalian non primate </w:t>
      </w:r>
    </w:p>
    <w:p w:rsidR="00AF5755" w:rsidRDefault="00CE3846" w:rsidP="004803F5">
      <w:pPr>
        <w:rPr>
          <w:rFonts w:ascii="Arial" w:hAnsi="Arial" w:cs="Arial"/>
          <w:sz w:val="20"/>
          <w:szCs w:val="20"/>
        </w:rPr>
      </w:pPr>
      <w:r w:rsidRPr="00CE3846">
        <w:rPr>
          <w:rFonts w:ascii="Arial" w:hAnsi="Arial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CE3846">
        <w:rPr>
          <w:rFonts w:ascii="Arial" w:hAnsi="Arial" w:cs="Arial"/>
          <w:sz w:val="20"/>
          <w:szCs w:val="20"/>
        </w:rPr>
        <w:instrText xml:space="preserve"> FORMCHECKBOX </w:instrText>
      </w:r>
      <w:r w:rsidRPr="00CE3846">
        <w:rPr>
          <w:rFonts w:ascii="Arial" w:hAnsi="Arial" w:cs="Arial"/>
          <w:sz w:val="20"/>
          <w:szCs w:val="20"/>
        </w:rPr>
      </w:r>
      <w:r w:rsidRPr="00CE3846">
        <w:rPr>
          <w:rFonts w:ascii="Arial" w:hAnsi="Arial" w:cs="Arial"/>
          <w:sz w:val="20"/>
          <w:szCs w:val="20"/>
        </w:rPr>
        <w:fldChar w:fldCharType="end"/>
      </w:r>
      <w:r w:rsidR="004803F5" w:rsidRPr="00AF575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803F5" w:rsidRPr="00AF5755">
        <w:rPr>
          <w:rFonts w:ascii="Arial" w:hAnsi="Arial" w:cs="Arial"/>
          <w:sz w:val="20"/>
          <w:szCs w:val="20"/>
        </w:rPr>
        <w:t>avian</w:t>
      </w:r>
      <w:r>
        <w:rPr>
          <w:rFonts w:ascii="Arial" w:hAnsi="Arial" w:cs="Arial"/>
          <w:sz w:val="20"/>
          <w:szCs w:val="20"/>
        </w:rPr>
        <w:t>/invertebrate</w:t>
      </w:r>
      <w:proofErr w:type="gramEnd"/>
    </w:p>
    <w:p w:rsidR="00CE3846" w:rsidRPr="00AF5755" w:rsidRDefault="00CE3846" w:rsidP="004803F5">
      <w:pPr>
        <w:rPr>
          <w:rFonts w:ascii="Arial" w:hAnsi="Arial" w:cs="Arial"/>
          <w:sz w:val="20"/>
          <w:szCs w:val="20"/>
        </w:rPr>
      </w:pPr>
    </w:p>
    <w:p w:rsidR="004803F5" w:rsidRPr="00AF5755" w:rsidRDefault="004803F5" w:rsidP="004803F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AF5755">
        <w:rPr>
          <w:rFonts w:ascii="Arial" w:hAnsi="Arial" w:cs="Arial"/>
          <w:b/>
          <w:sz w:val="20"/>
          <w:szCs w:val="20"/>
        </w:rPr>
        <w:t xml:space="preserve">What is the type of cell line? 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t xml:space="preserve">Risk (highest to lowest): 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Pr="00AF5755">
        <w:rPr>
          <w:rFonts w:ascii="Arial" w:hAnsi="Arial" w:cs="Arial"/>
          <w:sz w:val="20"/>
          <w:szCs w:val="20"/>
        </w:rPr>
        <w:t xml:space="preserve"> Primary cell 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Pr="00AF5755">
        <w:rPr>
          <w:rFonts w:ascii="Arial" w:hAnsi="Arial" w:cs="Arial"/>
          <w:sz w:val="20"/>
          <w:szCs w:val="20"/>
        </w:rPr>
        <w:t xml:space="preserve"> Continuous  </w:t>
      </w:r>
    </w:p>
    <w:p w:rsidR="004803F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="00CE384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3846">
        <w:rPr>
          <w:rFonts w:ascii="Arial" w:hAnsi="Arial" w:cs="Arial"/>
          <w:sz w:val="20"/>
          <w:szCs w:val="20"/>
        </w:rPr>
        <w:t>Intensively characterised.</w:t>
      </w:r>
      <w:proofErr w:type="gramEnd"/>
    </w:p>
    <w:p w:rsidR="00CE3846" w:rsidRPr="00000106" w:rsidRDefault="00CE3846" w:rsidP="004803F5">
      <w:pPr>
        <w:rPr>
          <w:rFonts w:ascii="Arial" w:hAnsi="Arial" w:cs="Arial"/>
          <w:b/>
          <w:sz w:val="20"/>
          <w:szCs w:val="20"/>
        </w:rPr>
      </w:pPr>
    </w:p>
    <w:p w:rsidR="004803F5" w:rsidRPr="00000106" w:rsidRDefault="004803F5" w:rsidP="004803F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000106">
        <w:rPr>
          <w:rFonts w:ascii="Arial" w:hAnsi="Arial" w:cs="Arial"/>
          <w:b/>
          <w:sz w:val="20"/>
          <w:szCs w:val="20"/>
        </w:rPr>
        <w:t>Where did the cell line come from? Has it been authenticated and have a Certificate of Analysis (CoA)?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t xml:space="preserve">Risk (highest to lowest): 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Pr="00AF5755">
        <w:rPr>
          <w:rFonts w:ascii="Arial" w:hAnsi="Arial" w:cs="Arial"/>
          <w:sz w:val="20"/>
          <w:szCs w:val="20"/>
        </w:rPr>
        <w:t xml:space="preserve">   Found in the freezer 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F5755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b/>
          <w:sz w:val="20"/>
          <w:szCs w:val="20"/>
        </w:rPr>
      </w:r>
      <w:r w:rsidRPr="00AF5755">
        <w:rPr>
          <w:rFonts w:ascii="Arial" w:hAnsi="Arial" w:cs="Arial"/>
          <w:b/>
          <w:sz w:val="20"/>
          <w:szCs w:val="20"/>
        </w:rPr>
        <w:fldChar w:fldCharType="end"/>
      </w:r>
      <w:r w:rsidRPr="00AF5755">
        <w:rPr>
          <w:rFonts w:ascii="Arial" w:hAnsi="Arial" w:cs="Arial"/>
          <w:b/>
          <w:sz w:val="20"/>
          <w:szCs w:val="20"/>
        </w:rPr>
        <w:t xml:space="preserve"> </w:t>
      </w:r>
      <w:r w:rsidRPr="00AF5755">
        <w:rPr>
          <w:rFonts w:ascii="Arial" w:hAnsi="Arial" w:cs="Arial"/>
          <w:sz w:val="20"/>
          <w:szCs w:val="20"/>
        </w:rPr>
        <w:t xml:space="preserve"> Another institution with no CoA</w:t>
      </w:r>
    </w:p>
    <w:p w:rsidR="004803F5" w:rsidRPr="00AF575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Pr="00AF5755">
        <w:rPr>
          <w:rFonts w:ascii="Arial" w:hAnsi="Arial" w:cs="Arial"/>
          <w:sz w:val="20"/>
          <w:szCs w:val="20"/>
        </w:rPr>
        <w:t xml:space="preserve">  Another institution that has a CoA</w:t>
      </w:r>
    </w:p>
    <w:p w:rsidR="004803F5" w:rsidRDefault="004803F5" w:rsidP="004803F5">
      <w:pPr>
        <w:rPr>
          <w:rFonts w:ascii="Arial" w:hAnsi="Arial" w:cs="Arial"/>
          <w:sz w:val="20"/>
          <w:szCs w:val="20"/>
        </w:rPr>
      </w:pPr>
      <w:r w:rsidRPr="00AF5755">
        <w:rPr>
          <w:rFonts w:ascii="Arial" w:hAnsi="Arial" w:cs="Arial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AF5755">
        <w:rPr>
          <w:rFonts w:ascii="Arial" w:hAnsi="Arial" w:cs="Arial"/>
          <w:sz w:val="20"/>
          <w:szCs w:val="20"/>
        </w:rPr>
        <w:instrText xml:space="preserve"> FORMCHECKBOX </w:instrText>
      </w:r>
      <w:r w:rsidRPr="00AF5755">
        <w:rPr>
          <w:rFonts w:ascii="Arial" w:hAnsi="Arial" w:cs="Arial"/>
          <w:sz w:val="20"/>
          <w:szCs w:val="20"/>
        </w:rPr>
      </w:r>
      <w:r w:rsidRPr="00AF5755">
        <w:rPr>
          <w:rFonts w:ascii="Arial" w:hAnsi="Arial" w:cs="Arial"/>
          <w:sz w:val="20"/>
          <w:szCs w:val="20"/>
        </w:rPr>
        <w:fldChar w:fldCharType="end"/>
      </w:r>
      <w:r w:rsidRPr="00AF5755">
        <w:rPr>
          <w:rFonts w:ascii="Arial" w:hAnsi="Arial" w:cs="Arial"/>
          <w:sz w:val="20"/>
          <w:szCs w:val="20"/>
        </w:rPr>
        <w:t xml:space="preserve">  Commercial culture bank (e.g. ATCC, </w:t>
      </w:r>
      <w:proofErr w:type="spellStart"/>
      <w:r w:rsidRPr="00AF5755">
        <w:rPr>
          <w:rFonts w:ascii="Arial" w:hAnsi="Arial" w:cs="Arial"/>
          <w:sz w:val="20"/>
          <w:szCs w:val="20"/>
        </w:rPr>
        <w:t>CelBank</w:t>
      </w:r>
      <w:proofErr w:type="spellEnd"/>
      <w:r w:rsidRPr="00AF5755">
        <w:rPr>
          <w:rFonts w:ascii="Arial" w:hAnsi="Arial" w:cs="Arial"/>
          <w:sz w:val="20"/>
          <w:szCs w:val="20"/>
        </w:rPr>
        <w:t xml:space="preserve"> Australia) </w:t>
      </w:r>
    </w:p>
    <w:p w:rsidR="00733379" w:rsidRPr="00AF5755" w:rsidRDefault="00733379" w:rsidP="004803F5">
      <w:pPr>
        <w:rPr>
          <w:rFonts w:ascii="Arial" w:hAnsi="Arial" w:cs="Arial"/>
          <w:sz w:val="20"/>
          <w:szCs w:val="20"/>
        </w:rPr>
      </w:pPr>
    </w:p>
    <w:p w:rsidR="00CE3846" w:rsidRPr="00733379" w:rsidRDefault="004803F5" w:rsidP="00CE3846">
      <w:pPr>
        <w:rPr>
          <w:rFonts w:ascii="Arial" w:hAnsi="Arial" w:cs="Arial"/>
          <w:b/>
          <w:sz w:val="20"/>
          <w:szCs w:val="20"/>
        </w:rPr>
      </w:pPr>
      <w:r w:rsidRPr="00733379">
        <w:rPr>
          <w:rFonts w:ascii="Arial" w:hAnsi="Arial" w:cs="Arial"/>
          <w:b/>
          <w:sz w:val="20"/>
          <w:szCs w:val="20"/>
        </w:rPr>
        <w:t xml:space="preserve">For any checked </w:t>
      </w:r>
      <w:bookmarkStart w:id="1" w:name="Check40"/>
      <w:r w:rsidRPr="00733379">
        <w:rPr>
          <w:rFonts w:ascii="Arial" w:hAnsi="Arial" w:cs="Arial"/>
          <w:b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1"/>
            </w:checkBox>
          </w:ffData>
        </w:fldChar>
      </w:r>
      <w:r w:rsidRPr="0073337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733379">
        <w:rPr>
          <w:rFonts w:ascii="Arial" w:hAnsi="Arial" w:cs="Arial"/>
          <w:b/>
          <w:sz w:val="20"/>
          <w:szCs w:val="20"/>
        </w:rPr>
      </w:r>
      <w:r w:rsidRPr="00733379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Pr="00733379">
        <w:rPr>
          <w:rFonts w:ascii="Arial" w:hAnsi="Arial" w:cs="Arial"/>
          <w:b/>
          <w:sz w:val="20"/>
          <w:szCs w:val="20"/>
        </w:rPr>
        <w:t xml:space="preserve"> questions you </w:t>
      </w:r>
      <w:r w:rsidR="002F6EC4" w:rsidRPr="00733379">
        <w:rPr>
          <w:rFonts w:ascii="Arial" w:hAnsi="Arial" w:cs="Arial"/>
          <w:b/>
          <w:sz w:val="20"/>
          <w:szCs w:val="20"/>
        </w:rPr>
        <w:t>will need to seek SBC approval.</w:t>
      </w:r>
      <w:r w:rsidR="00CE3846" w:rsidRPr="00CE3846">
        <w:rPr>
          <w:rFonts w:ascii="Arial" w:hAnsi="Arial" w:cs="Arial"/>
          <w:b/>
          <w:sz w:val="20"/>
          <w:szCs w:val="20"/>
        </w:rPr>
        <w:t xml:space="preserve"> </w:t>
      </w:r>
      <w:r w:rsidR="0036651C">
        <w:rPr>
          <w:rFonts w:ascii="Arial" w:hAnsi="Arial" w:cs="Arial"/>
          <w:b/>
          <w:sz w:val="20"/>
          <w:szCs w:val="20"/>
        </w:rPr>
        <w:t>Here’s how.</w:t>
      </w:r>
    </w:p>
    <w:p w:rsidR="00AF5755" w:rsidRDefault="004803F5">
      <w:pPr>
        <w:rPr>
          <w:rFonts w:ascii="Arial" w:hAnsi="Arial" w:cs="Arial"/>
          <w:sz w:val="20"/>
          <w:szCs w:val="20"/>
        </w:rPr>
      </w:pPr>
      <w:proofErr w:type="gramStart"/>
      <w:r w:rsidRPr="00AF5755">
        <w:rPr>
          <w:rFonts w:ascii="Arial" w:hAnsi="Arial" w:cs="Arial"/>
          <w:sz w:val="20"/>
          <w:szCs w:val="20"/>
        </w:rPr>
        <w:t>1.</w:t>
      </w:r>
      <w:r w:rsidR="001B60A9">
        <w:rPr>
          <w:rFonts w:ascii="Arial" w:hAnsi="Arial" w:cs="Arial"/>
          <w:sz w:val="20"/>
          <w:szCs w:val="20"/>
        </w:rPr>
        <w:t>Review</w:t>
      </w:r>
      <w:proofErr w:type="gramEnd"/>
      <w:r w:rsidR="001B60A9">
        <w:rPr>
          <w:rFonts w:ascii="Arial" w:hAnsi="Arial" w:cs="Arial"/>
          <w:sz w:val="20"/>
          <w:szCs w:val="20"/>
        </w:rPr>
        <w:t xml:space="preserve"> your laboratory Standard Operating Procedures (SOP) and com</w:t>
      </w:r>
      <w:r w:rsidR="00AF5755">
        <w:rPr>
          <w:rFonts w:ascii="Arial" w:hAnsi="Arial" w:cs="Arial"/>
          <w:sz w:val="20"/>
          <w:szCs w:val="20"/>
        </w:rPr>
        <w:t>plete a Risk Assessment (see Laboratory Manager for assistance).</w:t>
      </w:r>
    </w:p>
    <w:p w:rsidR="001B60A9" w:rsidRDefault="00AF57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Complete a </w:t>
      </w:r>
      <w:hyperlink r:id="rId6" w:history="1">
        <w:r w:rsidRPr="001B60A9">
          <w:rPr>
            <w:rStyle w:val="Hyperlink"/>
            <w:rFonts w:ascii="Arial" w:hAnsi="Arial" w:cs="Arial"/>
            <w:sz w:val="20"/>
            <w:szCs w:val="20"/>
          </w:rPr>
          <w:t xml:space="preserve">Biohazardous materials </w:t>
        </w:r>
        <w:proofErr w:type="gramStart"/>
        <w:r w:rsidRPr="001B60A9">
          <w:rPr>
            <w:rStyle w:val="Hyperlink"/>
            <w:rFonts w:ascii="Arial" w:hAnsi="Arial" w:cs="Arial"/>
            <w:sz w:val="20"/>
            <w:szCs w:val="20"/>
          </w:rPr>
          <w:t xml:space="preserve">form </w:t>
        </w:r>
        <w:proofErr w:type="gramEnd"/>
      </w:hyperlink>
      <w:r w:rsidR="001B60A9">
        <w:rPr>
          <w:rFonts w:ascii="Arial" w:hAnsi="Arial" w:cs="Arial"/>
          <w:sz w:val="20"/>
          <w:szCs w:val="20"/>
        </w:rPr>
        <w:t>.</w:t>
      </w:r>
    </w:p>
    <w:p w:rsidR="004803F5" w:rsidRPr="00AF5755" w:rsidRDefault="001B60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Send both documents to the Executive Office</w:t>
      </w:r>
      <w:r w:rsidR="00CE3846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 SBC (</w:t>
      </w:r>
      <w:hyperlink r:id="rId7" w:history="1">
        <w:r w:rsidRPr="001B60A9">
          <w:rPr>
            <w:rStyle w:val="Hyperlink"/>
            <w:rFonts w:ascii="Arial" w:hAnsi="Arial" w:cs="Arial"/>
            <w:sz w:val="20"/>
            <w:szCs w:val="20"/>
          </w:rPr>
          <w:t>Sheila Hamilton-Brown</w:t>
        </w:r>
      </w:hyperlink>
      <w:r>
        <w:rPr>
          <w:rFonts w:ascii="Arial" w:hAnsi="Arial" w:cs="Arial"/>
          <w:sz w:val="20"/>
          <w:szCs w:val="20"/>
        </w:rPr>
        <w:t>).</w:t>
      </w:r>
      <w:r w:rsidR="00AF5755">
        <w:rPr>
          <w:rFonts w:ascii="Arial" w:hAnsi="Arial" w:cs="Arial"/>
          <w:sz w:val="20"/>
          <w:szCs w:val="20"/>
        </w:rPr>
        <w:t xml:space="preserve"> </w:t>
      </w:r>
    </w:p>
    <w:sectPr w:rsidR="004803F5" w:rsidRPr="00AF5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0F4C"/>
    <w:multiLevelType w:val="hybridMultilevel"/>
    <w:tmpl w:val="80C460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F7C7F"/>
    <w:multiLevelType w:val="hybridMultilevel"/>
    <w:tmpl w:val="AB2E7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2"/>
    <w:rsid w:val="00000091"/>
    <w:rsid w:val="00000106"/>
    <w:rsid w:val="00017303"/>
    <w:rsid w:val="00066E73"/>
    <w:rsid w:val="00191068"/>
    <w:rsid w:val="001B28BD"/>
    <w:rsid w:val="001B60A9"/>
    <w:rsid w:val="002F0D65"/>
    <w:rsid w:val="002F6EC4"/>
    <w:rsid w:val="0036651C"/>
    <w:rsid w:val="003D5740"/>
    <w:rsid w:val="003F47DA"/>
    <w:rsid w:val="004275B5"/>
    <w:rsid w:val="004803F5"/>
    <w:rsid w:val="004A54E8"/>
    <w:rsid w:val="004F09B5"/>
    <w:rsid w:val="00514477"/>
    <w:rsid w:val="0060640C"/>
    <w:rsid w:val="00615F64"/>
    <w:rsid w:val="00733379"/>
    <w:rsid w:val="007919EB"/>
    <w:rsid w:val="007F4D32"/>
    <w:rsid w:val="00824CC9"/>
    <w:rsid w:val="00AF5755"/>
    <w:rsid w:val="00BD6B52"/>
    <w:rsid w:val="00C22AF0"/>
    <w:rsid w:val="00C71317"/>
    <w:rsid w:val="00CE3846"/>
    <w:rsid w:val="00D36F7D"/>
    <w:rsid w:val="00D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miltonbrown@swin.edu.au?subject=Application%20for%20SBC%20approval%20for%20cell-line%20proj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earch.swinburne.edu.au/ethics/biosafe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Swinbune University of Technology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Hamilton-Brown</dc:creator>
  <cp:lastModifiedBy>Sally Fried</cp:lastModifiedBy>
  <cp:revision>2</cp:revision>
  <dcterms:created xsi:type="dcterms:W3CDTF">2014-11-14T01:01:00Z</dcterms:created>
  <dcterms:modified xsi:type="dcterms:W3CDTF">2014-11-14T01:01:00Z</dcterms:modified>
</cp:coreProperties>
</file>